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F528" w14:textId="77777777" w:rsidR="009536DB" w:rsidRDefault="009536DB" w:rsidP="00B5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F8D7" w14:textId="77777777" w:rsidR="00DA5A36" w:rsidRPr="00622C61" w:rsidRDefault="00DA5A36" w:rsidP="0062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02CF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CONTRACT</w:t>
      </w:r>
    </w:p>
    <w:p w14:paraId="0278F56B" w14:textId="77777777" w:rsidR="00B55936" w:rsidRPr="00622C61" w:rsidRDefault="009A7B4E" w:rsidP="0062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DE DELEGARE A GESTIUNI</w:t>
      </w:r>
      <w:r w:rsidR="00B55936" w:rsidRPr="00622C61">
        <w:rPr>
          <w:rFonts w:ascii="Times New Roman" w:hAnsi="Times New Roman" w:cs="Times New Roman"/>
          <w:b/>
          <w:bCs/>
          <w:sz w:val="28"/>
          <w:szCs w:val="28"/>
        </w:rPr>
        <w:t>I SERVICIULUI DE ILUMINAT PUBLIC</w:t>
      </w:r>
    </w:p>
    <w:p w14:paraId="756BB1A8" w14:textId="42783621" w:rsidR="00B55936" w:rsidRPr="00FA4DE6" w:rsidRDefault="00CA764A" w:rsidP="0062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E6">
        <w:rPr>
          <w:rFonts w:ascii="Times New Roman" w:hAnsi="Times New Roman" w:cs="Times New Roman"/>
          <w:b/>
          <w:bCs/>
          <w:sz w:val="28"/>
          <w:szCs w:val="28"/>
        </w:rPr>
        <w:t>ÎN</w:t>
      </w:r>
      <w:r w:rsidR="00FA4DE6" w:rsidRPr="00FA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31C">
        <w:rPr>
          <w:rFonts w:ascii="Times New Roman" w:hAnsi="Times New Roman" w:cs="Times New Roman"/>
          <w:b/>
          <w:sz w:val="28"/>
          <w:szCs w:val="28"/>
        </w:rPr>
        <w:t>ORASUL RECAS</w:t>
      </w:r>
    </w:p>
    <w:p w14:paraId="3F8B652E" w14:textId="77777777" w:rsidR="00B55936" w:rsidRPr="00FA4DE6" w:rsidRDefault="00B55936" w:rsidP="00622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57CE3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4EEE1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DC1F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I</w:t>
      </w:r>
    </w:p>
    <w:p w14:paraId="56255572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2C61">
        <w:rPr>
          <w:rFonts w:ascii="Times New Roman" w:hAnsi="Times New Roman" w:cs="Times New Roman"/>
          <w:b/>
          <w:bCs/>
          <w:sz w:val="28"/>
          <w:szCs w:val="28"/>
        </w:rPr>
        <w:t>PĂR</w:t>
      </w:r>
      <w:r w:rsidR="00383C84" w:rsidRPr="00622C61">
        <w:rPr>
          <w:rFonts w:ascii="Times New Roman" w:hAnsi="Times New Roman" w:cs="Times New Roman"/>
          <w:b/>
          <w:bCs/>
          <w:sz w:val="28"/>
          <w:szCs w:val="28"/>
        </w:rPr>
        <w:t>Țł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>LE</w:t>
      </w:r>
      <w:proofErr w:type="spellEnd"/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CONTRACTANTE</w:t>
      </w:r>
    </w:p>
    <w:p w14:paraId="714BDB7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04BE4" w14:textId="718940EE" w:rsidR="00B55936" w:rsidRPr="00622C61" w:rsidRDefault="00FB331C" w:rsidP="00622C6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s-ES" w:eastAsia="ar-SA"/>
        </w:rPr>
      </w:pPr>
      <w:r>
        <w:rPr>
          <w:rFonts w:ascii="Times New Roman" w:hAnsi="Times New Roman" w:cs="Times New Roman"/>
          <w:sz w:val="28"/>
          <w:szCs w:val="28"/>
        </w:rPr>
        <w:t>ORASUL RECAS</w:t>
      </w:r>
      <w:r w:rsidR="00FA60CE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, cu sediul în</w:t>
      </w:r>
      <w:r w:rsidR="00574D9E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strada 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--------------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, nr.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, telefon: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-------------------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, fax: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--------------------------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, </w:t>
      </w:r>
      <w:r w:rsidR="002F5CEA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mail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---------------------------</w:t>
      </w:r>
      <w:r w:rsidR="002F5CEA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,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codul fiscal:</w:t>
      </w:r>
      <w:r w:rsidR="00FA4DE6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>--------------------------------------------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val="es-ES" w:eastAsia="ar-SA"/>
        </w:rPr>
        <w:t xml:space="preserve">, </w:t>
      </w:r>
      <w:r w:rsidR="002F5CEA" w:rsidRPr="00622C61">
        <w:rPr>
          <w:rFonts w:ascii="Times New Roman" w:hAnsi="Times New Roman" w:cs="Times New Roman"/>
          <w:b/>
          <w:bCs/>
          <w:noProof/>
          <w:sz w:val="28"/>
          <w:szCs w:val="28"/>
          <w:lang w:val="es-ES" w:eastAsia="ar-SA"/>
        </w:rPr>
        <w:t xml:space="preserve">cont-----------------------------,deschis la Trezoreria </w:t>
      </w:r>
      <w:r w:rsidR="00FA4DE6">
        <w:rPr>
          <w:rFonts w:ascii="Times New Roman" w:hAnsi="Times New Roman" w:cs="Times New Roman"/>
          <w:b/>
          <w:bCs/>
          <w:noProof/>
          <w:sz w:val="28"/>
          <w:szCs w:val="28"/>
          <w:lang w:val="es-ES" w:eastAsia="ar-SA"/>
        </w:rPr>
        <w:t>-----------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val="es-ES" w:eastAsia="ar-SA"/>
        </w:rPr>
        <w:t xml:space="preserve"> 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eastAsia="ar-SA"/>
        </w:rPr>
        <w:t xml:space="preserve">reprezentat legal prin </w:t>
      </w:r>
      <w:r w:rsidR="00FA4DE6">
        <w:rPr>
          <w:rFonts w:ascii="Times New Roman" w:hAnsi="Times New Roman" w:cs="Times New Roman"/>
          <w:b/>
          <w:bCs/>
          <w:noProof/>
          <w:sz w:val="28"/>
          <w:szCs w:val="28"/>
          <w:lang w:eastAsia="ar-SA"/>
        </w:rPr>
        <w:t>------------------------------------------------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eastAsia="ar-SA"/>
        </w:rPr>
        <w:t xml:space="preserve"> – primar,  în calitate de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val="hu-HU" w:eastAsia="ar-SA"/>
        </w:rPr>
        <w:t xml:space="preserve">DELEGATAR 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hu-HU" w:eastAsia="ar-SA"/>
        </w:rPr>
        <w:t>(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val="hu-HU" w:eastAsia="ar-SA"/>
        </w:rPr>
        <w:t>beneficiar)</w:t>
      </w:r>
      <w:r w:rsidR="00B55936" w:rsidRPr="00622C61">
        <w:rPr>
          <w:rFonts w:ascii="Times New Roman" w:hAnsi="Times New Roman" w:cs="Times New Roman"/>
          <w:b/>
          <w:bCs/>
          <w:noProof/>
          <w:sz w:val="28"/>
          <w:szCs w:val="28"/>
          <w:lang w:eastAsia="ar-SA"/>
        </w:rPr>
        <w:t>,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pe de o parte</w:t>
      </w:r>
      <w:r w:rsidR="00B55936" w:rsidRPr="00622C61">
        <w:rPr>
          <w:rFonts w:ascii="Times New Roman" w:hAnsi="Times New Roman" w:cs="Times New Roman"/>
          <w:noProof/>
          <w:sz w:val="28"/>
          <w:szCs w:val="28"/>
          <w:lang w:val="es-ES" w:eastAsia="ar-SA"/>
        </w:rPr>
        <w:t xml:space="preserve"> şi</w:t>
      </w:r>
    </w:p>
    <w:p w14:paraId="05DC1883" w14:textId="77777777" w:rsidR="00B55936" w:rsidRPr="00622C61" w:rsidRDefault="00B55936" w:rsidP="00622C61">
      <w:pPr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și</w:t>
      </w:r>
    </w:p>
    <w:p w14:paraId="67A51348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S .C. ................................................</w:t>
      </w:r>
      <w:r w:rsidRPr="00622C61">
        <w:rPr>
          <w:rFonts w:ascii="Times New Roman" w:hAnsi="Times New Roman" w:cs="Times New Roman"/>
          <w:sz w:val="28"/>
          <w:szCs w:val="28"/>
        </w:rPr>
        <w:t>. cu sediul în .................., str. .......</w:t>
      </w:r>
      <w:r w:rsidR="00383C84" w:rsidRPr="00622C61">
        <w:rPr>
          <w:rFonts w:ascii="Times New Roman" w:hAnsi="Times New Roman" w:cs="Times New Roman"/>
          <w:sz w:val="28"/>
          <w:szCs w:val="28"/>
        </w:rPr>
        <w:t>............, nr. ..., jud./sect</w:t>
      </w:r>
      <w:r w:rsidRPr="00622C61">
        <w:rPr>
          <w:rFonts w:ascii="Times New Roman" w:hAnsi="Times New Roman" w:cs="Times New Roman"/>
          <w:sz w:val="28"/>
          <w:szCs w:val="28"/>
        </w:rPr>
        <w:t>., cod poștal:............telefon ................... , fax ..................., e-mai</w:t>
      </w:r>
      <w:r w:rsidR="00383C84" w:rsidRPr="00622C61">
        <w:rPr>
          <w:rFonts w:ascii="Times New Roman" w:hAnsi="Times New Roman" w:cs="Times New Roman"/>
          <w:sz w:val="28"/>
          <w:szCs w:val="28"/>
        </w:rPr>
        <w:t>l</w:t>
      </w:r>
      <w:r w:rsidRPr="00622C61">
        <w:rPr>
          <w:rFonts w:ascii="Times New Roman" w:hAnsi="Times New Roman" w:cs="Times New Roman"/>
          <w:sz w:val="28"/>
          <w:szCs w:val="28"/>
        </w:rPr>
        <w:t xml:space="preserve">:.....................număr de înmatriculare ORC ..................., CUI : RO .............., înregistrată la Registrul Comerțului cu nr. ........................ , capital social ..................., cont ......................... deschis la Trezoreria ................., reprezentată prin .......................... având </w:t>
      </w:r>
      <w:r w:rsidR="00383C84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funcția de ...................................., denumită în cele ce urmează 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>DELEGAT (operator de servicii publice)</w:t>
      </w:r>
      <w:r w:rsidRPr="00622C61">
        <w:rPr>
          <w:rFonts w:ascii="Times New Roman" w:hAnsi="Times New Roman" w:cs="Times New Roman"/>
          <w:sz w:val="28"/>
          <w:szCs w:val="28"/>
        </w:rPr>
        <w:t>, pe de altă parte</w:t>
      </w:r>
    </w:p>
    <w:p w14:paraId="42E1AC1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4B12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au încheiat prezentul contract de delegare a gestiunii serviciului de iluminat public</w:t>
      </w:r>
    </w:p>
    <w:p w14:paraId="715CC5C2" w14:textId="77777777" w:rsidR="00B55936" w:rsidRPr="00622C61" w:rsidRDefault="00B55936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BA43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II</w:t>
      </w:r>
    </w:p>
    <w:p w14:paraId="32773B21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Obiectul contractului de delegare a gestiunii</w:t>
      </w:r>
    </w:p>
    <w:p w14:paraId="23242B78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46333" w14:textId="6D080443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1. </w:t>
      </w:r>
      <w:r w:rsidRPr="00622C61">
        <w:rPr>
          <w:rFonts w:ascii="Times New Roman" w:hAnsi="Times New Roman" w:cs="Times New Roman"/>
          <w:sz w:val="28"/>
          <w:szCs w:val="28"/>
        </w:rPr>
        <w:t xml:space="preserve">(1) Obiectul contractului îl constituie delegarea gestiunii serviciului de iluminat public </w:t>
      </w:r>
      <w:r w:rsidR="00404108" w:rsidRPr="00622C61">
        <w:rPr>
          <w:rFonts w:ascii="Times New Roman" w:hAnsi="Times New Roman" w:cs="Times New Roman"/>
          <w:sz w:val="28"/>
          <w:szCs w:val="28"/>
        </w:rPr>
        <w:t xml:space="preserve">în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B21380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 și 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cuprinde totalitatea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acțiunilor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activităților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utilitate publică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interes economic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social general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desfășurate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nivelul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unității</w:t>
      </w:r>
      <w:r w:rsidR="002319A8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administrativ-teritoriale sub conducerea, coordonarea </w:t>
      </w:r>
      <w:r w:rsidR="00383C84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responsabilitatea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FA4DE6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, în scopul asigurării iluminatului public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404108" w:rsidRPr="00622C61">
        <w:rPr>
          <w:rFonts w:ascii="Times New Roman" w:hAnsi="Times New Roman" w:cs="Times New Roman"/>
          <w:sz w:val="28"/>
          <w:szCs w:val="28"/>
        </w:rPr>
        <w:t>în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Pr="00622C61">
        <w:rPr>
          <w:rFonts w:ascii="Times New Roman" w:hAnsi="Times New Roman" w:cs="Times New Roman"/>
          <w:sz w:val="28"/>
          <w:szCs w:val="28"/>
        </w:rPr>
        <w:t xml:space="preserve">, inclusiv dreptul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obligația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administra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exploata infrastructura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-edilitară aferentă acestuia, în conformitate cu Regulamentul serviciului de iluminat public (Anexa</w:t>
      </w:r>
      <w:r w:rsidR="009A7B4E" w:rsidRPr="00622C61">
        <w:rPr>
          <w:rFonts w:ascii="Times New Roman" w:hAnsi="Times New Roman" w:cs="Times New Roman"/>
          <w:sz w:val="28"/>
          <w:szCs w:val="28"/>
        </w:rPr>
        <w:t xml:space="preserve"> nr.</w:t>
      </w:r>
      <w:r w:rsidRPr="00622C61">
        <w:rPr>
          <w:rFonts w:ascii="Times New Roman" w:hAnsi="Times New Roman" w:cs="Times New Roman"/>
          <w:sz w:val="28"/>
          <w:szCs w:val="28"/>
        </w:rPr>
        <w:t xml:space="preserve"> 1) și a Caietului de sarcini </w:t>
      </w:r>
      <w:r w:rsidR="00622C61">
        <w:rPr>
          <w:rFonts w:ascii="Times New Roman" w:hAnsi="Times New Roman" w:cs="Times New Roman"/>
          <w:sz w:val="28"/>
          <w:szCs w:val="28"/>
        </w:rPr>
        <w:t xml:space="preserve">de delegare </w:t>
      </w:r>
      <w:r w:rsidRPr="00622C61">
        <w:rPr>
          <w:rFonts w:ascii="Times New Roman" w:hAnsi="Times New Roman" w:cs="Times New Roman"/>
          <w:sz w:val="28"/>
          <w:szCs w:val="28"/>
        </w:rPr>
        <w:t>specific (Anexa</w:t>
      </w:r>
      <w:r w:rsidR="009A7B4E" w:rsidRPr="00622C61">
        <w:rPr>
          <w:rFonts w:ascii="Times New Roman" w:hAnsi="Times New Roman" w:cs="Times New Roman"/>
          <w:sz w:val="28"/>
          <w:szCs w:val="28"/>
        </w:rPr>
        <w:t xml:space="preserve"> nr.</w:t>
      </w:r>
      <w:r w:rsidRPr="00622C61">
        <w:rPr>
          <w:rFonts w:ascii="Times New Roman" w:hAnsi="Times New Roman" w:cs="Times New Roman"/>
          <w:sz w:val="28"/>
          <w:szCs w:val="28"/>
        </w:rPr>
        <w:t xml:space="preserve"> 2).</w:t>
      </w:r>
    </w:p>
    <w:p w14:paraId="667E75B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(2) Serviciul de iluminat public cuprinde:</w:t>
      </w:r>
    </w:p>
    <w:p w14:paraId="1C77C82D" w14:textId="77777777" w:rsidR="00B55936" w:rsidRPr="00622C61" w:rsidRDefault="0066730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- iluminatul stradal-rutier;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72B22" w14:textId="77777777" w:rsidR="00B55936" w:rsidRPr="00622C61" w:rsidRDefault="0066730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- iluminatul stradal-pietonal;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E8773" w14:textId="77777777" w:rsidR="00B55936" w:rsidRPr="00622C61" w:rsidRDefault="0066730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lastRenderedPageBreak/>
        <w:t>- iluminatul arhitectural;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F2748" w14:textId="77777777" w:rsidR="00B55936" w:rsidRPr="00622C61" w:rsidRDefault="0066730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- iluminatul ornamental;</w:t>
      </w:r>
    </w:p>
    <w:p w14:paraId="2C82F39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- iluminatul or</w:t>
      </w:r>
      <w:r w:rsidR="00667306" w:rsidRPr="00622C61">
        <w:rPr>
          <w:rFonts w:ascii="Times New Roman" w:hAnsi="Times New Roman" w:cs="Times New Roman"/>
          <w:sz w:val="28"/>
          <w:szCs w:val="28"/>
        </w:rPr>
        <w:t>namental-festiv.</w:t>
      </w:r>
    </w:p>
    <w:p w14:paraId="36C69F46" w14:textId="77777777" w:rsidR="00F21727" w:rsidRPr="00622C61" w:rsidRDefault="00F21727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D91099" w14:textId="77777777" w:rsidR="00B55936" w:rsidRPr="00622C61" w:rsidRDefault="00F21727" w:rsidP="00622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(3) Serviciul de iluminat public se realizează prin intermediul unui ansamblu tehnologic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funcțional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, alcătuit din </w:t>
      </w:r>
      <w:r w:rsidR="00383C84" w:rsidRPr="00622C61">
        <w:rPr>
          <w:rFonts w:ascii="Times New Roman" w:hAnsi="Times New Roman" w:cs="Times New Roman"/>
          <w:sz w:val="28"/>
          <w:szCs w:val="28"/>
        </w:rPr>
        <w:t>construcții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, </w:t>
      </w:r>
      <w:r w:rsidR="00383C84" w:rsidRPr="00622C61">
        <w:rPr>
          <w:rFonts w:ascii="Times New Roman" w:hAnsi="Times New Roman" w:cs="Times New Roman"/>
          <w:sz w:val="28"/>
          <w:szCs w:val="28"/>
        </w:rPr>
        <w:t>instalații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echipamente specifice, denumit în continuare sistem de iluminat public fiind format din puncte de aprindere, cutii de </w:t>
      </w:r>
      <w:r w:rsidR="00383C84" w:rsidRPr="00622C61">
        <w:rPr>
          <w:rFonts w:ascii="Times New Roman" w:hAnsi="Times New Roman" w:cs="Times New Roman"/>
          <w:sz w:val="28"/>
          <w:szCs w:val="28"/>
        </w:rPr>
        <w:t>distribuție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, cutii de trecere, linii electrice de joasă tensiune subterane sau aeriene, </w:t>
      </w:r>
      <w:r w:rsidR="00383C84" w:rsidRPr="00622C61">
        <w:rPr>
          <w:rFonts w:ascii="Times New Roman" w:hAnsi="Times New Roman" w:cs="Times New Roman"/>
          <w:sz w:val="28"/>
          <w:szCs w:val="28"/>
        </w:rPr>
        <w:t>fundații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, stâlpi, </w:t>
      </w:r>
      <w:r w:rsidR="00383C84" w:rsidRPr="00622C61">
        <w:rPr>
          <w:rFonts w:ascii="Times New Roman" w:hAnsi="Times New Roman" w:cs="Times New Roman"/>
          <w:sz w:val="28"/>
          <w:szCs w:val="28"/>
        </w:rPr>
        <w:t>instalații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de legare la pământ, console, corpuri de iluminat, accesorii, conductoare, izolatoare, cleme, armături, echipamente de comandă, automatizare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măsurare utilizate pentru iluminatul public.</w:t>
      </w:r>
    </w:p>
    <w:p w14:paraId="2E5ECB6C" w14:textId="77777777" w:rsidR="00B55936" w:rsidRPr="00622C61" w:rsidRDefault="00B55936" w:rsidP="006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(4) 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Prestațiile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și lucrările</w:t>
      </w:r>
      <w:r w:rsidR="00FA60CE" w:rsidRPr="00622C61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>asigurate de delegat sunt următoarele:</w:t>
      </w:r>
    </w:p>
    <w:p w14:paraId="05AEC23C" w14:textId="77777777" w:rsidR="00B55936" w:rsidRPr="00622C61" w:rsidRDefault="00B55936" w:rsidP="00622C61">
      <w:pPr>
        <w:widowControl w:val="0"/>
        <w:suppressAutoHyphens/>
        <w:autoSpaceDE w:val="0"/>
        <w:spacing w:after="0" w:line="240" w:lineRule="auto"/>
        <w:ind w:right="-6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a) </w:t>
      </w:r>
      <w:r w:rsidR="00F6736C" w:rsidRPr="00622C61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ntreținerea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– </w:t>
      </w:r>
      <w:r w:rsidR="006E69EF" w:rsidRPr="00622C61">
        <w:rPr>
          <w:rFonts w:ascii="Times New Roman" w:hAnsi="Times New Roman" w:cs="Times New Roman"/>
          <w:sz w:val="28"/>
          <w:szCs w:val="28"/>
          <w:lang w:eastAsia="ro-RO"/>
        </w:rPr>
        <w:t>m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enținerea</w:t>
      </w:r>
      <w:r w:rsidR="00FA60CE"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în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starea de 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funcționare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a elementelor 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aparținând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sistem</w:t>
      </w:r>
      <w:r w:rsidR="006E69EF" w:rsidRPr="00622C61">
        <w:rPr>
          <w:rFonts w:ascii="Times New Roman" w:hAnsi="Times New Roman" w:cs="Times New Roman"/>
          <w:sz w:val="28"/>
          <w:szCs w:val="28"/>
          <w:lang w:eastAsia="ro-RO"/>
        </w:rPr>
        <w:t>ului de iluminat public pentru a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sigurarea 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funcționării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continue </w:t>
      </w:r>
      <w:r w:rsidR="00383C84" w:rsidRPr="00622C61">
        <w:rPr>
          <w:rFonts w:ascii="Times New Roman" w:hAnsi="Times New Roman" w:cs="Times New Roman"/>
          <w:sz w:val="28"/>
          <w:szCs w:val="28"/>
          <w:lang w:eastAsia="ro-RO"/>
        </w:rPr>
        <w:t>și</w:t>
      </w:r>
      <w:r w:rsidRPr="00622C61">
        <w:rPr>
          <w:rFonts w:ascii="Times New Roman" w:hAnsi="Times New Roman" w:cs="Times New Roman"/>
          <w:sz w:val="28"/>
          <w:szCs w:val="28"/>
          <w:lang w:eastAsia="ro-RO"/>
        </w:rPr>
        <w:t xml:space="preserve"> optime a echipamentelor aferente sistemului de iluminat public la nivelele standardului EN13201/20</w:t>
      </w:r>
      <w:r w:rsidR="00A96402">
        <w:rPr>
          <w:rFonts w:ascii="Times New Roman" w:hAnsi="Times New Roman" w:cs="Times New Roman"/>
          <w:sz w:val="28"/>
          <w:szCs w:val="28"/>
          <w:lang w:eastAsia="ro-RO"/>
        </w:rPr>
        <w:t>15</w:t>
      </w:r>
      <w:r w:rsidR="006A6CB4" w:rsidRPr="00622C61">
        <w:rPr>
          <w:rFonts w:ascii="Times New Roman" w:hAnsi="Times New Roman" w:cs="Times New Roman"/>
          <w:sz w:val="28"/>
          <w:szCs w:val="28"/>
          <w:lang w:eastAsia="ro-RO"/>
        </w:rPr>
        <w:t>;</w:t>
      </w:r>
    </w:p>
    <w:p w14:paraId="1C5E1CAA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2.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Obiectivele delegatarului sunt:</w:t>
      </w:r>
    </w:p>
    <w:p w14:paraId="617E6751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a)ridicarea gradului de </w:t>
      </w:r>
      <w:r w:rsidR="00383C84" w:rsidRPr="00622C61">
        <w:rPr>
          <w:rFonts w:ascii="Times New Roman" w:hAnsi="Times New Roman" w:cs="Times New Roman"/>
          <w:sz w:val="28"/>
          <w:szCs w:val="28"/>
        </w:rPr>
        <w:t>civilizație</w:t>
      </w:r>
      <w:r w:rsidRPr="00622C61">
        <w:rPr>
          <w:rFonts w:ascii="Times New Roman" w:hAnsi="Times New Roman" w:cs="Times New Roman"/>
          <w:sz w:val="28"/>
          <w:szCs w:val="28"/>
        </w:rPr>
        <w:t xml:space="preserve">, a confortului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</w:t>
      </w:r>
      <w:r w:rsidR="00383C84" w:rsidRPr="00622C61">
        <w:rPr>
          <w:rFonts w:ascii="Times New Roman" w:hAnsi="Times New Roman" w:cs="Times New Roman"/>
          <w:sz w:val="28"/>
          <w:szCs w:val="28"/>
        </w:rPr>
        <w:t>calității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vieții</w:t>
      </w:r>
      <w:r w:rsidRPr="00622C61">
        <w:rPr>
          <w:rFonts w:ascii="Times New Roman" w:hAnsi="Times New Roman" w:cs="Times New Roman"/>
          <w:sz w:val="28"/>
          <w:szCs w:val="28"/>
        </w:rPr>
        <w:t>;</w:t>
      </w:r>
    </w:p>
    <w:p w14:paraId="494E8C28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b)</w:t>
      </w:r>
      <w:r w:rsidR="00383C84" w:rsidRPr="00622C61">
        <w:rPr>
          <w:rFonts w:ascii="Times New Roman" w:hAnsi="Times New Roman" w:cs="Times New Roman"/>
          <w:sz w:val="28"/>
          <w:szCs w:val="28"/>
        </w:rPr>
        <w:t>creșterea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gradului de securitate individuală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colectivă în cadrul comunității locale, precum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gradului de </w:t>
      </w:r>
      <w:r w:rsidR="00383C84" w:rsidRPr="00622C61">
        <w:rPr>
          <w:rFonts w:ascii="Times New Roman" w:hAnsi="Times New Roman" w:cs="Times New Roman"/>
          <w:sz w:val="28"/>
          <w:szCs w:val="28"/>
        </w:rPr>
        <w:t>siguranță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</w:t>
      </w:r>
      <w:r w:rsidR="00383C84" w:rsidRPr="00622C61">
        <w:rPr>
          <w:rFonts w:ascii="Times New Roman" w:hAnsi="Times New Roman" w:cs="Times New Roman"/>
          <w:sz w:val="28"/>
          <w:szCs w:val="28"/>
        </w:rPr>
        <w:t>circulației</w:t>
      </w:r>
      <w:r w:rsidRPr="00622C61">
        <w:rPr>
          <w:rFonts w:ascii="Times New Roman" w:hAnsi="Times New Roman" w:cs="Times New Roman"/>
          <w:sz w:val="28"/>
          <w:szCs w:val="28"/>
        </w:rPr>
        <w:t xml:space="preserve"> rutiere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pietonale;</w:t>
      </w:r>
    </w:p>
    <w:p w14:paraId="6563AC6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c)</w:t>
      </w:r>
      <w:r w:rsidR="00383C84" w:rsidRPr="00622C61">
        <w:rPr>
          <w:rFonts w:ascii="Times New Roman" w:hAnsi="Times New Roman" w:cs="Times New Roman"/>
          <w:sz w:val="28"/>
          <w:szCs w:val="28"/>
        </w:rPr>
        <w:t>susținerea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stimularea dezvoltării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-sociale a localității;</w:t>
      </w:r>
    </w:p>
    <w:p w14:paraId="3BDABFE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="00B05D1E" w:rsidRPr="00622C61">
        <w:rPr>
          <w:rFonts w:ascii="Times New Roman" w:hAnsi="Times New Roman" w:cs="Times New Roman"/>
          <w:sz w:val="28"/>
          <w:szCs w:val="28"/>
        </w:rPr>
        <w:t>e)</w:t>
      </w:r>
      <w:r w:rsidR="00383C84" w:rsidRPr="00622C61">
        <w:rPr>
          <w:rFonts w:ascii="Times New Roman" w:hAnsi="Times New Roman" w:cs="Times New Roman"/>
          <w:sz w:val="28"/>
          <w:szCs w:val="28"/>
        </w:rPr>
        <w:t>funcționarea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exploatarea în </w:t>
      </w:r>
      <w:r w:rsidR="00383C84" w:rsidRPr="00622C61">
        <w:rPr>
          <w:rFonts w:ascii="Times New Roman" w:hAnsi="Times New Roman" w:cs="Times New Roman"/>
          <w:sz w:val="28"/>
          <w:szCs w:val="28"/>
        </w:rPr>
        <w:t>condiții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</w:t>
      </w:r>
      <w:r w:rsidR="00383C84" w:rsidRPr="00622C61">
        <w:rPr>
          <w:rFonts w:ascii="Times New Roman" w:hAnsi="Times New Roman" w:cs="Times New Roman"/>
          <w:sz w:val="28"/>
          <w:szCs w:val="28"/>
        </w:rPr>
        <w:t>siguranță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, rentabilitate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383C84" w:rsidRPr="00622C61">
        <w:rPr>
          <w:rFonts w:ascii="Times New Roman" w:hAnsi="Times New Roman" w:cs="Times New Roman"/>
          <w:sz w:val="28"/>
          <w:szCs w:val="28"/>
        </w:rPr>
        <w:t>eficiență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economică a infrastructurii aferente serviciului.</w:t>
      </w:r>
    </w:p>
    <w:p w14:paraId="5200760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3.</w:t>
      </w:r>
      <w:r w:rsidRPr="00622C61">
        <w:rPr>
          <w:rFonts w:ascii="Times New Roman" w:hAnsi="Times New Roman" w:cs="Times New Roman"/>
          <w:sz w:val="28"/>
          <w:szCs w:val="28"/>
        </w:rPr>
        <w:t xml:space="preserve"> Categoriile de bunuri ce vor fi utilizate de operator în derularea contractului sunt următoarele:</w:t>
      </w:r>
    </w:p>
    <w:p w14:paraId="76BDC3F6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a) bunuri de retur</w:t>
      </w:r>
      <w:r w:rsidR="003118CD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8CD" w:rsidRPr="00622C61">
        <w:rPr>
          <w:rFonts w:ascii="Times New Roman" w:hAnsi="Times New Roman" w:cs="Times New Roman"/>
          <w:sz w:val="28"/>
          <w:szCs w:val="28"/>
        </w:rPr>
        <w:t>-</w:t>
      </w:r>
      <w:r w:rsidRPr="00622C61">
        <w:rPr>
          <w:rFonts w:ascii="Times New Roman" w:hAnsi="Times New Roman" w:cs="Times New Roman"/>
          <w:sz w:val="28"/>
          <w:szCs w:val="28"/>
        </w:rPr>
        <w:t xml:space="preserve"> sunt bunurile publice transmise cu titlu gratuit în administrarea delegatului, inclusiv cele realizate pe durata contractului de delegare în scopul îndeplinirii obiectivelor delegării </w:t>
      </w:r>
      <w:r w:rsidR="00383C84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care, la încetarea contractului, revin de plin drept gratuit, în bună stare, exploatabile și libere de orice sarcini sau obligații delegatarului. </w:t>
      </w:r>
    </w:p>
    <w:p w14:paraId="69139C24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b) bunuri de preluare - </w:t>
      </w:r>
      <w:r w:rsidRPr="00622C61">
        <w:rPr>
          <w:rFonts w:ascii="Times New Roman" w:hAnsi="Times New Roman" w:cs="Times New Roman"/>
          <w:sz w:val="28"/>
          <w:szCs w:val="28"/>
        </w:rPr>
        <w:t xml:space="preserve">sunt bunuri de preluare acele bunuri care la încetarea contractului de delegare pot reveni delegatarului, în măsura în care acesta din urma </w:t>
      </w:r>
      <w:r w:rsidR="00383C84" w:rsidRPr="00622C61">
        <w:rPr>
          <w:rFonts w:ascii="Times New Roman" w:hAnsi="Times New Roman" w:cs="Times New Roman"/>
          <w:sz w:val="28"/>
          <w:szCs w:val="28"/>
        </w:rPr>
        <w:t>își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manifestă </w:t>
      </w:r>
      <w:r w:rsidR="00383C84" w:rsidRPr="00622C61">
        <w:rPr>
          <w:rFonts w:ascii="Times New Roman" w:hAnsi="Times New Roman" w:cs="Times New Roman"/>
          <w:sz w:val="28"/>
          <w:szCs w:val="28"/>
        </w:rPr>
        <w:t>intenția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prelua bunurile respective în schimbul </w:t>
      </w:r>
      <w:r w:rsidR="00C941ED" w:rsidRPr="00622C61">
        <w:rPr>
          <w:rFonts w:ascii="Times New Roman" w:hAnsi="Times New Roman" w:cs="Times New Roman"/>
          <w:sz w:val="28"/>
          <w:szCs w:val="28"/>
        </w:rPr>
        <w:t>plății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unei </w:t>
      </w:r>
      <w:r w:rsidR="00C941ED" w:rsidRPr="00622C61">
        <w:rPr>
          <w:rFonts w:ascii="Times New Roman" w:hAnsi="Times New Roman" w:cs="Times New Roman"/>
          <w:sz w:val="28"/>
          <w:szCs w:val="28"/>
        </w:rPr>
        <w:t>compensații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, în </w:t>
      </w:r>
      <w:r w:rsidR="00C941ED" w:rsidRPr="00622C61">
        <w:rPr>
          <w:rFonts w:ascii="Times New Roman" w:hAnsi="Times New Roman" w:cs="Times New Roman"/>
          <w:sz w:val="28"/>
          <w:szCs w:val="28"/>
        </w:rPr>
        <w:t>condițiile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legii;</w:t>
      </w:r>
    </w:p>
    <w:p w14:paraId="305A00F3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c) bunuri proprii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- sunt bunuri proprii acele bunuri care la încetarea contractului rămân în proprietatea delegatului.</w:t>
      </w:r>
    </w:p>
    <w:p w14:paraId="07E32506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Predarea –</w:t>
      </w:r>
      <w:r w:rsidR="00E163A4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primirea bunurilor de retur și de preluare vor fi consemnate în procesul-verbal care se va încheia în acest scop.</w:t>
      </w:r>
    </w:p>
    <w:p w14:paraId="30101A3E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4.</w:t>
      </w:r>
      <w:r w:rsidRPr="00622C61">
        <w:rPr>
          <w:rFonts w:ascii="Times New Roman" w:hAnsi="Times New Roman" w:cs="Times New Roman"/>
          <w:sz w:val="28"/>
          <w:szCs w:val="28"/>
        </w:rPr>
        <w:t xml:space="preserve">  Contractul de delegare</w:t>
      </w:r>
      <w:r w:rsidR="006539AC" w:rsidRPr="00622C61">
        <w:rPr>
          <w:rFonts w:ascii="Times New Roman" w:hAnsi="Times New Roman" w:cs="Times New Roman"/>
          <w:sz w:val="28"/>
          <w:szCs w:val="28"/>
        </w:rPr>
        <w:t xml:space="preserve"> a gestiunii are ca anexe </w:t>
      </w:r>
      <w:r w:rsidRPr="00622C61">
        <w:rPr>
          <w:rFonts w:ascii="Times New Roman" w:hAnsi="Times New Roman" w:cs="Times New Roman"/>
          <w:sz w:val="28"/>
          <w:szCs w:val="28"/>
        </w:rPr>
        <w:t>următoarele:</w:t>
      </w:r>
    </w:p>
    <w:p w14:paraId="74CB85CD" w14:textId="5CF13235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ANEXA N</w:t>
      </w:r>
      <w:r w:rsidR="009604D9" w:rsidRPr="00622C61">
        <w:rPr>
          <w:rFonts w:ascii="Times New Roman" w:hAnsi="Times New Roman" w:cs="Times New Roman"/>
          <w:sz w:val="28"/>
          <w:szCs w:val="28"/>
        </w:rPr>
        <w:t xml:space="preserve">R. 1 - Regulamentul </w:t>
      </w:r>
      <w:r w:rsidR="00B35997" w:rsidRPr="00622C61">
        <w:rPr>
          <w:rFonts w:ascii="Times New Roman" w:hAnsi="Times New Roman" w:cs="Times New Roman"/>
          <w:sz w:val="28"/>
          <w:szCs w:val="28"/>
        </w:rPr>
        <w:t xml:space="preserve">de organizare și funcționare a </w:t>
      </w:r>
      <w:r w:rsidR="009604D9" w:rsidRPr="00622C61">
        <w:rPr>
          <w:rFonts w:ascii="Times New Roman" w:hAnsi="Times New Roman" w:cs="Times New Roman"/>
          <w:sz w:val="28"/>
          <w:szCs w:val="28"/>
        </w:rPr>
        <w:t>serviciului de iluminat public</w:t>
      </w:r>
      <w:r w:rsidR="003D3352" w:rsidRPr="00622C61">
        <w:rPr>
          <w:rFonts w:ascii="Times New Roman" w:hAnsi="Times New Roman" w:cs="Times New Roman"/>
          <w:sz w:val="28"/>
          <w:szCs w:val="28"/>
        </w:rPr>
        <w:t xml:space="preserve"> î</w:t>
      </w:r>
      <w:r w:rsidR="00561604" w:rsidRPr="00622C61">
        <w:rPr>
          <w:rFonts w:ascii="Times New Roman" w:hAnsi="Times New Roman" w:cs="Times New Roman"/>
          <w:sz w:val="28"/>
          <w:szCs w:val="28"/>
        </w:rPr>
        <w:t xml:space="preserve">n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561604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3ED8FC0A" w14:textId="65CA54AF" w:rsidR="00B55936" w:rsidRPr="00622C61" w:rsidRDefault="003D3352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ANEXA NR. 2 - Caiet</w:t>
      </w:r>
      <w:r w:rsidR="003474AB" w:rsidRPr="00622C61">
        <w:rPr>
          <w:rFonts w:ascii="Times New Roman" w:hAnsi="Times New Roman" w:cs="Times New Roman"/>
          <w:sz w:val="28"/>
          <w:szCs w:val="28"/>
        </w:rPr>
        <w:t>ul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de sarcini </w:t>
      </w:r>
      <w:r w:rsidR="00622C61">
        <w:rPr>
          <w:rFonts w:ascii="Times New Roman" w:hAnsi="Times New Roman" w:cs="Times New Roman"/>
          <w:sz w:val="28"/>
          <w:szCs w:val="28"/>
        </w:rPr>
        <w:t xml:space="preserve">de delegare </w:t>
      </w:r>
      <w:r w:rsidR="007B3307" w:rsidRPr="00622C61">
        <w:rPr>
          <w:rFonts w:ascii="Times New Roman" w:hAnsi="Times New Roman" w:cs="Times New Roman"/>
          <w:sz w:val="28"/>
          <w:szCs w:val="28"/>
        </w:rPr>
        <w:t xml:space="preserve">al </w:t>
      </w:r>
      <w:r w:rsidR="00B55936" w:rsidRPr="00622C61">
        <w:rPr>
          <w:rFonts w:ascii="Times New Roman" w:hAnsi="Times New Roman" w:cs="Times New Roman"/>
          <w:sz w:val="28"/>
          <w:szCs w:val="28"/>
        </w:rPr>
        <w:t>serviciului</w:t>
      </w:r>
      <w:r w:rsidR="007B3307" w:rsidRPr="00622C61">
        <w:rPr>
          <w:rFonts w:ascii="Times New Roman" w:hAnsi="Times New Roman" w:cs="Times New Roman"/>
          <w:sz w:val="28"/>
          <w:szCs w:val="28"/>
        </w:rPr>
        <w:t xml:space="preserve"> de iluminat public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</w:t>
      </w:r>
      <w:r w:rsidR="0094762E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94762E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2549DB22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lastRenderedPageBreak/>
        <w:t xml:space="preserve">ANEXA NR. 3 - </w:t>
      </w:r>
      <w:r w:rsidR="00C941ED" w:rsidRPr="00622C61">
        <w:rPr>
          <w:rFonts w:ascii="Times New Roman" w:hAnsi="Times New Roman" w:cs="Times New Roman"/>
          <w:sz w:val="28"/>
          <w:szCs w:val="28"/>
        </w:rPr>
        <w:t>Prețurile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/tarifele la serviciul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delegat</w:t>
      </w:r>
      <w:r w:rsidR="00342FF9" w:rsidRPr="00622C61">
        <w:rPr>
          <w:rFonts w:ascii="Times New Roman" w:hAnsi="Times New Roman" w:cs="Times New Roman"/>
          <w:sz w:val="28"/>
          <w:szCs w:val="28"/>
        </w:rPr>
        <w:t>,conform</w:t>
      </w:r>
      <w:proofErr w:type="spellEnd"/>
      <w:r w:rsidR="00342FF9" w:rsidRPr="00622C61">
        <w:rPr>
          <w:rFonts w:ascii="Times New Roman" w:hAnsi="Times New Roman" w:cs="Times New Roman"/>
          <w:sz w:val="28"/>
          <w:szCs w:val="28"/>
        </w:rPr>
        <w:t xml:space="preserve"> ofertei comerciale </w:t>
      </w:r>
      <w:proofErr w:type="spellStart"/>
      <w:r w:rsidR="00342FF9" w:rsidRPr="00622C61">
        <w:rPr>
          <w:rFonts w:ascii="Times New Roman" w:hAnsi="Times New Roman" w:cs="Times New Roman"/>
          <w:sz w:val="28"/>
          <w:szCs w:val="28"/>
        </w:rPr>
        <w:t>castigatoare</w:t>
      </w:r>
      <w:proofErr w:type="spellEnd"/>
      <w:r w:rsidR="0062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C61">
        <w:rPr>
          <w:rFonts w:ascii="Times New Roman" w:hAnsi="Times New Roman" w:cs="Times New Roman"/>
          <w:sz w:val="28"/>
          <w:szCs w:val="28"/>
        </w:rPr>
        <w:t>intocmite</w:t>
      </w:r>
      <w:proofErr w:type="spellEnd"/>
      <w:r w:rsid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22C61" w:rsidRPr="00071D1B">
        <w:rPr>
          <w:rFonts w:ascii="Arial" w:hAnsi="Arial" w:cs="Arial"/>
          <w:b/>
          <w:noProof/>
          <w:sz w:val="28"/>
          <w:szCs w:val="28"/>
        </w:rPr>
        <w:t>conform fisei de fundamentare ce constituie anexa la ordinul A.N.R.S.C.nr.77/14.03.2007</w:t>
      </w:r>
      <w:r w:rsidR="00342FF9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1D68767A" w14:textId="77777777" w:rsidR="00BB3C49" w:rsidRPr="00622C61" w:rsidRDefault="00BB3C4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5F8F7" w14:textId="77777777" w:rsidR="0028339B" w:rsidRPr="00622C61" w:rsidRDefault="00A11870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III</w:t>
      </w:r>
    </w:p>
    <w:p w14:paraId="537D02FB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b/>
          <w:sz w:val="28"/>
          <w:szCs w:val="28"/>
        </w:rPr>
        <w:t>Durata contractului</w:t>
      </w:r>
    </w:p>
    <w:p w14:paraId="7DE83C8F" w14:textId="77777777" w:rsidR="00371981" w:rsidRPr="00622C61" w:rsidRDefault="0037198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830EF" w14:textId="1755B30A" w:rsidR="00B55936" w:rsidRPr="00622C61" w:rsidRDefault="00B55936" w:rsidP="00622C61">
      <w:pPr>
        <w:spacing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5.</w:t>
      </w:r>
      <w:r w:rsidRPr="00622C61">
        <w:rPr>
          <w:rFonts w:ascii="Times New Roman" w:hAnsi="Times New Roman" w:cs="Times New Roman"/>
          <w:sz w:val="28"/>
          <w:szCs w:val="28"/>
        </w:rPr>
        <w:t xml:space="preserve">  Durata contractului de delegare a gestiunii este de </w:t>
      </w:r>
      <w:r w:rsidR="00A96402">
        <w:rPr>
          <w:rFonts w:ascii="Times New Roman" w:hAnsi="Times New Roman" w:cs="Times New Roman"/>
          <w:sz w:val="28"/>
          <w:szCs w:val="28"/>
        </w:rPr>
        <w:t>5</w:t>
      </w:r>
      <w:r w:rsidR="009621BF" w:rsidRPr="00622C61">
        <w:rPr>
          <w:rFonts w:ascii="Times New Roman" w:hAnsi="Times New Roman" w:cs="Times New Roman"/>
          <w:sz w:val="28"/>
          <w:szCs w:val="28"/>
        </w:rPr>
        <w:t xml:space="preserve"> ani, </w:t>
      </w:r>
      <w:r w:rsidR="009621BF" w:rsidRPr="00622C61">
        <w:rPr>
          <w:rFonts w:ascii="Times New Roman" w:eastAsia="Times New Roman" w:hAnsi="Times New Roman" w:cs="Times New Roman"/>
          <w:sz w:val="28"/>
          <w:szCs w:val="28"/>
        </w:rPr>
        <w:t xml:space="preserve">cu posibilitatea prelungirii, în condițiile legii, prin act adițional aprobat de 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FB331C">
        <w:rPr>
          <w:rFonts w:ascii="Times New Roman" w:hAnsi="Times New Roman" w:cs="Times New Roman"/>
          <w:sz w:val="28"/>
          <w:szCs w:val="28"/>
        </w:rPr>
        <w:t>ORASULUI RECAS</w:t>
      </w:r>
      <w:r w:rsidR="00A96402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9621BF" w:rsidRPr="00622C61">
        <w:rPr>
          <w:rFonts w:ascii="Times New Roman" w:eastAsia="Times New Roman" w:hAnsi="Times New Roman" w:cs="Times New Roman"/>
          <w:sz w:val="28"/>
          <w:szCs w:val="28"/>
        </w:rPr>
        <w:t>și numai după realizar</w:t>
      </w:r>
      <w:r w:rsidR="00A352CC" w:rsidRPr="00622C61">
        <w:rPr>
          <w:rFonts w:ascii="Times New Roman" w:eastAsia="Times New Roman" w:hAnsi="Times New Roman" w:cs="Times New Roman"/>
          <w:sz w:val="28"/>
          <w:szCs w:val="28"/>
        </w:rPr>
        <w:t>ea unei analize privind eficienț</w:t>
      </w:r>
      <w:r w:rsidR="009621BF" w:rsidRPr="00622C61">
        <w:rPr>
          <w:rFonts w:ascii="Times New Roman" w:eastAsia="Times New Roman" w:hAnsi="Times New Roman" w:cs="Times New Roman"/>
          <w:sz w:val="28"/>
          <w:szCs w:val="28"/>
        </w:rPr>
        <w:t>a economică a serviciului.</w:t>
      </w:r>
    </w:p>
    <w:p w14:paraId="252A2BC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D1FF1" w14:textId="77777777" w:rsidR="0028339B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CAPITOLUL </w:t>
      </w:r>
      <w:r w:rsidR="00A11870" w:rsidRPr="00622C6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</w:p>
    <w:p w14:paraId="071F4D6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 xml:space="preserve">Drepturile </w:t>
      </w:r>
      <w:r w:rsidR="00C941ED" w:rsidRPr="00622C61">
        <w:rPr>
          <w:rFonts w:ascii="Times New Roman" w:hAnsi="Times New Roman" w:cs="Times New Roman"/>
          <w:b/>
          <w:sz w:val="28"/>
          <w:szCs w:val="28"/>
        </w:rPr>
        <w:t>părților</w:t>
      </w:r>
    </w:p>
    <w:p w14:paraId="56E9FF26" w14:textId="77777777" w:rsidR="0028339B" w:rsidRPr="00622C61" w:rsidRDefault="0028339B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499E" w14:textId="77777777" w:rsidR="00B55936" w:rsidRPr="00622C61" w:rsidRDefault="000A59C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4</w:t>
      </w:r>
      <w:r w:rsidR="001F6BE8" w:rsidRPr="00622C61">
        <w:rPr>
          <w:rFonts w:ascii="Times New Roman" w:hAnsi="Times New Roman" w:cs="Times New Roman"/>
          <w:b/>
          <w:sz w:val="28"/>
          <w:szCs w:val="28"/>
        </w:rPr>
        <w:t>.1</w:t>
      </w:r>
      <w:r w:rsidR="007F08B2" w:rsidRPr="00622C61">
        <w:rPr>
          <w:rFonts w:ascii="Times New Roman" w:hAnsi="Times New Roman" w:cs="Times New Roman"/>
          <w:b/>
          <w:sz w:val="28"/>
          <w:szCs w:val="28"/>
        </w:rPr>
        <w:t>.</w:t>
      </w:r>
      <w:r w:rsidR="0028339B" w:rsidRPr="006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936" w:rsidRPr="00622C61">
        <w:rPr>
          <w:rFonts w:ascii="Times New Roman" w:hAnsi="Times New Roman" w:cs="Times New Roman"/>
          <w:b/>
          <w:sz w:val="28"/>
          <w:szCs w:val="28"/>
        </w:rPr>
        <w:t>Drepturile delegatului</w:t>
      </w:r>
    </w:p>
    <w:p w14:paraId="758B130E" w14:textId="77777777" w:rsidR="0028339B" w:rsidRPr="00622C61" w:rsidRDefault="0028339B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E60F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Delegatul are următoarele drepturi:</w:t>
      </w:r>
    </w:p>
    <w:p w14:paraId="4D94D5E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exploateze în mod direct, pe riscul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pe răspunderea sa, bunurile, </w:t>
      </w:r>
      <w:r w:rsidR="00C941ED" w:rsidRPr="00622C61">
        <w:rPr>
          <w:rFonts w:ascii="Times New Roman" w:hAnsi="Times New Roman" w:cs="Times New Roman"/>
          <w:sz w:val="28"/>
          <w:szCs w:val="28"/>
        </w:rPr>
        <w:t>activitățile 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serviciul</w:t>
      </w:r>
      <w:r w:rsidR="0075168A" w:rsidRPr="00622C61">
        <w:rPr>
          <w:rFonts w:ascii="Times New Roman" w:hAnsi="Times New Roman" w:cs="Times New Roman"/>
          <w:sz w:val="28"/>
          <w:szCs w:val="28"/>
        </w:rPr>
        <w:t xml:space="preserve"> de iluminat</w:t>
      </w:r>
      <w:r w:rsidRPr="00622C61">
        <w:rPr>
          <w:rFonts w:ascii="Times New Roman" w:hAnsi="Times New Roman" w:cs="Times New Roman"/>
          <w:sz w:val="28"/>
          <w:szCs w:val="28"/>
        </w:rPr>
        <w:t xml:space="preserve"> public care fac obiectul contractului de delegare a gestiunii;</w:t>
      </w:r>
    </w:p>
    <w:p w14:paraId="61DE833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622C61">
        <w:rPr>
          <w:rFonts w:ascii="Times New Roman" w:hAnsi="Times New Roman" w:cs="Times New Roman"/>
          <w:sz w:val="28"/>
          <w:szCs w:val="28"/>
        </w:rPr>
        <w:t>să încaseze contravaloarea serviciului/</w:t>
      </w:r>
      <w:r w:rsidR="00C941ED" w:rsidRPr="00622C61">
        <w:rPr>
          <w:rFonts w:ascii="Times New Roman" w:hAnsi="Times New Roman" w:cs="Times New Roman"/>
          <w:sz w:val="28"/>
          <w:szCs w:val="28"/>
        </w:rPr>
        <w:t>activității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prestat/prestate prin practicarea de prețuri, tarife, dar și din plăți de la bugetul local pe baza devizelor de lucrări pentru serviciul de iluminat public;</w:t>
      </w:r>
    </w:p>
    <w:p w14:paraId="305BAFD7" w14:textId="77777777" w:rsidR="00B55936" w:rsidRPr="00622C61" w:rsidRDefault="00A352C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="00FC0DB1" w:rsidRPr="00622C61">
        <w:rPr>
          <w:rFonts w:ascii="Times New Roman" w:hAnsi="Times New Roman" w:cs="Times New Roman"/>
          <w:sz w:val="28"/>
          <w:szCs w:val="28"/>
        </w:rPr>
        <w:t xml:space="preserve">să 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inițieze modificarea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/sau completarea prezentului contract, în cazul modificării  reglementărilor și/sau a </w:t>
      </w:r>
      <w:r w:rsidR="00C941ED" w:rsidRPr="00622C61">
        <w:rPr>
          <w:rFonts w:ascii="Times New Roman" w:hAnsi="Times New Roman" w:cs="Times New Roman"/>
          <w:sz w:val="28"/>
          <w:szCs w:val="28"/>
        </w:rPr>
        <w:t>condițiilor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936" w:rsidRPr="00622C6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B55936" w:rsidRPr="00622C61">
        <w:rPr>
          <w:rFonts w:ascii="Times New Roman" w:hAnsi="Times New Roman" w:cs="Times New Roman"/>
          <w:sz w:val="28"/>
          <w:szCs w:val="28"/>
        </w:rPr>
        <w:t>-economice care au stat la baza încheierii acestuia;</w:t>
      </w:r>
    </w:p>
    <w:p w14:paraId="4875980E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aplice </w:t>
      </w:r>
      <w:r w:rsidR="00C941ED" w:rsidRPr="00622C61">
        <w:rPr>
          <w:rFonts w:ascii="Times New Roman" w:hAnsi="Times New Roman" w:cs="Times New Roman"/>
          <w:sz w:val="28"/>
          <w:szCs w:val="28"/>
        </w:rPr>
        <w:t>prețurile</w:t>
      </w:r>
      <w:r w:rsidRPr="00622C61">
        <w:rPr>
          <w:rFonts w:ascii="Times New Roman" w:hAnsi="Times New Roman" w:cs="Times New Roman"/>
          <w:sz w:val="28"/>
          <w:szCs w:val="28"/>
        </w:rPr>
        <w:t>/tarifele aprobat</w:t>
      </w:r>
      <w:r w:rsidR="00C73C6D" w:rsidRPr="00622C61">
        <w:rPr>
          <w:rFonts w:ascii="Times New Roman" w:hAnsi="Times New Roman" w:cs="Times New Roman"/>
          <w:sz w:val="28"/>
          <w:szCs w:val="28"/>
        </w:rPr>
        <w:t>e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prin prezentul contract;</w:t>
      </w:r>
    </w:p>
    <w:p w14:paraId="62573FD4" w14:textId="77777777" w:rsidR="00B55936" w:rsidRPr="00622C61" w:rsidRDefault="00A352C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să propună ajustarea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="00B55936" w:rsidRPr="00622C61">
        <w:rPr>
          <w:rFonts w:ascii="Times New Roman" w:hAnsi="Times New Roman" w:cs="Times New Roman"/>
          <w:sz w:val="28"/>
          <w:szCs w:val="28"/>
        </w:rPr>
        <w:t xml:space="preserve"> modificarea </w:t>
      </w:r>
      <w:r w:rsidR="00C941ED" w:rsidRPr="00622C61">
        <w:rPr>
          <w:rFonts w:ascii="Times New Roman" w:hAnsi="Times New Roman" w:cs="Times New Roman"/>
          <w:sz w:val="28"/>
          <w:szCs w:val="28"/>
        </w:rPr>
        <w:t>prețurilor</w:t>
      </w:r>
      <w:r w:rsidR="00B55936" w:rsidRPr="00622C61">
        <w:rPr>
          <w:rFonts w:ascii="Times New Roman" w:hAnsi="Times New Roman" w:cs="Times New Roman"/>
          <w:sz w:val="28"/>
          <w:szCs w:val="28"/>
        </w:rPr>
        <w:t>/tarifelor în funcție de inflație și influențele inte</w:t>
      </w:r>
      <w:r w:rsidR="00B44B24" w:rsidRPr="00622C61">
        <w:rPr>
          <w:rFonts w:ascii="Times New Roman" w:hAnsi="Times New Roman" w:cs="Times New Roman"/>
          <w:sz w:val="28"/>
          <w:szCs w:val="28"/>
        </w:rPr>
        <w:t>rvenite în costurile de operare;</w:t>
      </w:r>
    </w:p>
    <w:p w14:paraId="483893B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f)</w:t>
      </w:r>
      <w:r w:rsidRPr="00622C61">
        <w:rPr>
          <w:rFonts w:ascii="Times New Roman" w:hAnsi="Times New Roman" w:cs="Times New Roman"/>
          <w:sz w:val="28"/>
          <w:szCs w:val="28"/>
        </w:rPr>
        <w:t xml:space="preserve"> să încheie contracte, convenții cu terții, în vederea realizării serviciului delegat, pentru a asigura și valorifica bunurile care fac obiectul delegării, în condițiile legii, fără a putea transfera drepturile </w:t>
      </w:r>
      <w:r w:rsidR="00C941ED" w:rsidRPr="00622C61">
        <w:rPr>
          <w:rFonts w:ascii="Times New Roman" w:hAnsi="Times New Roman" w:cs="Times New Roman"/>
          <w:sz w:val="28"/>
          <w:szCs w:val="28"/>
        </w:rPr>
        <w:t>dobândite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prin contractul de delegare a gestiunii.</w:t>
      </w:r>
    </w:p>
    <w:p w14:paraId="3D86A174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CA2CC" w14:textId="77777777" w:rsidR="00B55936" w:rsidRPr="00622C61" w:rsidRDefault="000A59C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4</w:t>
      </w:r>
      <w:r w:rsidR="001F6BE8" w:rsidRPr="00622C61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B55936" w:rsidRPr="00622C61">
        <w:rPr>
          <w:rFonts w:ascii="Times New Roman" w:hAnsi="Times New Roman" w:cs="Times New Roman"/>
          <w:b/>
          <w:sz w:val="28"/>
          <w:szCs w:val="28"/>
        </w:rPr>
        <w:t>Drepturile delegatarului</w:t>
      </w:r>
    </w:p>
    <w:p w14:paraId="412E6D23" w14:textId="77777777" w:rsidR="001F6BE8" w:rsidRPr="00622C61" w:rsidRDefault="001F6BE8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DA977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Delegatarul are următoarele drepturi:</w:t>
      </w:r>
    </w:p>
    <w:p w14:paraId="65FAF439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a)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monitoriza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controla modul de respectare a </w:t>
      </w:r>
      <w:r w:rsidR="00C941ED" w:rsidRPr="00622C61">
        <w:rPr>
          <w:rFonts w:ascii="Times New Roman" w:hAnsi="Times New Roman" w:cs="Times New Roman"/>
          <w:sz w:val="28"/>
          <w:szCs w:val="28"/>
        </w:rPr>
        <w:t>obligațiilor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stabilite în sarcina operatorului, cu privire la: respectarea indicatorilor de </w:t>
      </w:r>
      <w:r w:rsidR="00C941ED" w:rsidRPr="00622C61">
        <w:rPr>
          <w:rFonts w:ascii="Times New Roman" w:hAnsi="Times New Roman" w:cs="Times New Roman"/>
          <w:sz w:val="28"/>
          <w:szCs w:val="28"/>
        </w:rPr>
        <w:t>performanță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nivelurilor serviciului, ajustarea periodică a tarifelor conform fo</w:t>
      </w:r>
      <w:r w:rsidR="00FA05DB" w:rsidRPr="00622C61">
        <w:rPr>
          <w:rFonts w:ascii="Times New Roman" w:hAnsi="Times New Roman" w:cs="Times New Roman"/>
          <w:sz w:val="28"/>
          <w:szCs w:val="28"/>
        </w:rPr>
        <w:t>rmulelor de ajustare</w:t>
      </w:r>
      <w:r w:rsidR="00AF0625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FA05DB" w:rsidRPr="00622C61">
        <w:rPr>
          <w:rFonts w:ascii="Times New Roman" w:hAnsi="Times New Roman" w:cs="Times New Roman"/>
          <w:sz w:val="28"/>
          <w:szCs w:val="28"/>
        </w:rPr>
        <w:t xml:space="preserve">pentru </w:t>
      </w:r>
      <w:r w:rsidRPr="00622C61">
        <w:rPr>
          <w:rFonts w:ascii="Times New Roman" w:hAnsi="Times New Roman" w:cs="Times New Roman"/>
          <w:sz w:val="28"/>
          <w:szCs w:val="28"/>
        </w:rPr>
        <w:t xml:space="preserve">exploatarea eficientă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</w:t>
      </w:r>
      <w:r w:rsidR="00C941ED" w:rsidRPr="00622C61">
        <w:rPr>
          <w:rFonts w:ascii="Times New Roman" w:hAnsi="Times New Roman" w:cs="Times New Roman"/>
          <w:sz w:val="28"/>
          <w:szCs w:val="28"/>
        </w:rPr>
        <w:t>condiții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</w:t>
      </w:r>
      <w:r w:rsidR="00C941ED" w:rsidRPr="00622C61">
        <w:rPr>
          <w:rFonts w:ascii="Times New Roman" w:hAnsi="Times New Roman" w:cs="Times New Roman"/>
          <w:sz w:val="28"/>
          <w:szCs w:val="28"/>
        </w:rPr>
        <w:t>siguranță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sistemelor de </w:t>
      </w:r>
      <w:r w:rsidR="00C941ED" w:rsidRPr="00622C61">
        <w:rPr>
          <w:rFonts w:ascii="Times New Roman" w:hAnsi="Times New Roman" w:cs="Times New Roman"/>
          <w:sz w:val="28"/>
          <w:szCs w:val="28"/>
        </w:rPr>
        <w:t>utilități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publice sau a altor bunuri </w:t>
      </w:r>
      <w:r w:rsidR="00C941ED" w:rsidRPr="00622C61">
        <w:rPr>
          <w:rFonts w:ascii="Times New Roman" w:hAnsi="Times New Roman" w:cs="Times New Roman"/>
          <w:sz w:val="28"/>
          <w:szCs w:val="28"/>
        </w:rPr>
        <w:t>aparținând</w:t>
      </w:r>
      <w:r w:rsidRPr="00622C61">
        <w:rPr>
          <w:rFonts w:ascii="Times New Roman" w:hAnsi="Times New Roman" w:cs="Times New Roman"/>
          <w:sz w:val="28"/>
          <w:szCs w:val="28"/>
        </w:rPr>
        <w:t xml:space="preserve"> patrimoniului public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/sau privat al </w:t>
      </w:r>
      <w:r w:rsidR="00C941ED" w:rsidRPr="00622C61">
        <w:rPr>
          <w:rFonts w:ascii="Times New Roman" w:hAnsi="Times New Roman" w:cs="Times New Roman"/>
          <w:sz w:val="28"/>
          <w:szCs w:val="28"/>
        </w:rPr>
        <w:t>unității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administrativ-</w:t>
      </w:r>
      <w:r w:rsidRPr="00622C61">
        <w:rPr>
          <w:rFonts w:ascii="Times New Roman" w:hAnsi="Times New Roman" w:cs="Times New Roman"/>
          <w:sz w:val="28"/>
          <w:szCs w:val="28"/>
        </w:rPr>
        <w:lastRenderedPageBreak/>
        <w:t xml:space="preserve">teritoriale, aferente serviciului, realizarea </w:t>
      </w:r>
      <w:r w:rsidR="00C941ED" w:rsidRPr="00622C61">
        <w:rPr>
          <w:rFonts w:ascii="Times New Roman" w:hAnsi="Times New Roman" w:cs="Times New Roman"/>
          <w:sz w:val="28"/>
          <w:szCs w:val="28"/>
        </w:rPr>
        <w:t>investițiilor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prevăzute în contractul de delegare a gestiunii în sarcina operatorului, de asigurare a </w:t>
      </w:r>
      <w:r w:rsidR="00C941ED" w:rsidRPr="00622C61">
        <w:rPr>
          <w:rFonts w:ascii="Times New Roman" w:hAnsi="Times New Roman" w:cs="Times New Roman"/>
          <w:sz w:val="28"/>
          <w:szCs w:val="28"/>
        </w:rPr>
        <w:t>protecției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mediului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domeniului public,</w:t>
      </w:r>
      <w:r w:rsidR="00C73C6D" w:rsidRPr="00622C61">
        <w:rPr>
          <w:rFonts w:ascii="Times New Roman" w:hAnsi="Times New Roman" w:cs="Times New Roman"/>
          <w:sz w:val="28"/>
          <w:szCs w:val="28"/>
        </w:rPr>
        <w:t xml:space="preserve"> de</w:t>
      </w:r>
      <w:r w:rsidRPr="00622C61">
        <w:rPr>
          <w:rFonts w:ascii="Times New Roman" w:hAnsi="Times New Roman" w:cs="Times New Roman"/>
          <w:sz w:val="28"/>
          <w:szCs w:val="28"/>
        </w:rPr>
        <w:t xml:space="preserve"> asigurare a </w:t>
      </w:r>
      <w:r w:rsidR="00C941ED" w:rsidRPr="00622C61">
        <w:rPr>
          <w:rFonts w:ascii="Times New Roman" w:hAnsi="Times New Roman" w:cs="Times New Roman"/>
          <w:sz w:val="28"/>
          <w:szCs w:val="28"/>
        </w:rPr>
        <w:t>protecției</w:t>
      </w:r>
      <w:r w:rsidR="00FC2DBF" w:rsidRPr="00622C61">
        <w:rPr>
          <w:rFonts w:ascii="Times New Roman" w:hAnsi="Times New Roman" w:cs="Times New Roman"/>
          <w:sz w:val="28"/>
          <w:szCs w:val="28"/>
        </w:rPr>
        <w:t xml:space="preserve"> utilizatorilor;</w:t>
      </w:r>
    </w:p>
    <w:p w14:paraId="67781F2C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b)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solicita informații cu privire la nivelul și calitatea serviciului furnizat/prestat;</w:t>
      </w:r>
    </w:p>
    <w:p w14:paraId="0650CD7B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stabili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aproba programele de reabilitare, extindere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modernizare a dotărilor existente, cu consultarea delegatului;</w:t>
      </w:r>
    </w:p>
    <w:p w14:paraId="64E789C6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corela cu programele de dezvoltare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-socială a municipiului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amenajare a teritoriului</w:t>
      </w:r>
      <w:r w:rsidR="00C73C6D" w:rsidRPr="00622C61">
        <w:rPr>
          <w:rFonts w:ascii="Times New Roman" w:hAnsi="Times New Roman" w:cs="Times New Roman"/>
          <w:sz w:val="28"/>
          <w:szCs w:val="28"/>
        </w:rPr>
        <w:t>,</w:t>
      </w:r>
      <w:r w:rsidRPr="00622C61">
        <w:rPr>
          <w:rFonts w:ascii="Times New Roman" w:hAnsi="Times New Roman" w:cs="Times New Roman"/>
          <w:sz w:val="28"/>
          <w:szCs w:val="28"/>
        </w:rPr>
        <w:t xml:space="preserve"> efectuarea lucrărilor de </w:t>
      </w:r>
      <w:r w:rsidR="00C941ED" w:rsidRPr="00622C61">
        <w:rPr>
          <w:rFonts w:ascii="Times New Roman" w:hAnsi="Times New Roman" w:cs="Times New Roman"/>
          <w:sz w:val="28"/>
          <w:szCs w:val="28"/>
        </w:rPr>
        <w:t>investiții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scopul realizării acestora într-o concepție unitară;</w:t>
      </w:r>
    </w:p>
    <w:p w14:paraId="219D6392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aproba studiile de fezabilitate privind reabilitarea, extinderea </w:t>
      </w:r>
      <w:r w:rsidR="00C941ED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modernizarea dotărilor publice aferente serviciului public delegat;</w:t>
      </w:r>
    </w:p>
    <w:p w14:paraId="2E01AE6F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f)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realiza </w:t>
      </w:r>
      <w:r w:rsidR="00C941ED" w:rsidRPr="00622C61">
        <w:rPr>
          <w:rFonts w:ascii="Times New Roman" w:hAnsi="Times New Roman" w:cs="Times New Roman"/>
          <w:sz w:val="28"/>
          <w:szCs w:val="28"/>
        </w:rPr>
        <w:t>investiții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interes comun în domeniul infrastructurii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-edilitare aferente serviciului public delegat;</w:t>
      </w:r>
    </w:p>
    <w:p w14:paraId="118D9C5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g)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</w:t>
      </w:r>
      <w:r w:rsidR="00D7420B" w:rsidRPr="00622C61">
        <w:rPr>
          <w:rFonts w:ascii="Times New Roman" w:hAnsi="Times New Roman" w:cs="Times New Roman"/>
          <w:sz w:val="28"/>
          <w:szCs w:val="28"/>
        </w:rPr>
        <w:t>finanța</w:t>
      </w:r>
      <w:r w:rsidRPr="00622C61">
        <w:rPr>
          <w:rFonts w:ascii="Times New Roman" w:hAnsi="Times New Roman" w:cs="Times New Roman"/>
          <w:sz w:val="28"/>
          <w:szCs w:val="28"/>
        </w:rPr>
        <w:t xml:space="preserve"> realizarea de lucrări necesare serviciului public delegat;</w:t>
      </w:r>
    </w:p>
    <w:p w14:paraId="00B44C91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h)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contracta sau garanta împrumuturi pentru finanțarea programelor de investiții în vederea dezvoltării, reabilitării și modernizării sistemelor existente;</w:t>
      </w:r>
    </w:p>
    <w:p w14:paraId="1FEA13AB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i) </w:t>
      </w:r>
      <w:r w:rsidRPr="00622C61">
        <w:rPr>
          <w:rFonts w:ascii="Times New Roman" w:hAnsi="Times New Roman" w:cs="Times New Roman"/>
          <w:sz w:val="28"/>
          <w:szCs w:val="28"/>
        </w:rPr>
        <w:t>de a-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manifesta </w:t>
      </w:r>
      <w:r w:rsidR="00D7420B" w:rsidRPr="00622C61">
        <w:rPr>
          <w:rFonts w:ascii="Times New Roman" w:hAnsi="Times New Roman" w:cs="Times New Roman"/>
          <w:sz w:val="28"/>
          <w:szCs w:val="28"/>
        </w:rPr>
        <w:t>intenția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dobândi bunurile de preluare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solicita delegatului încheierea contractului de vânzare-cumpărare cu privire la aceste bunuri. În termen de 30 de zile, delegatarul este obligat să </w:t>
      </w:r>
      <w:r w:rsidR="00D7420B" w:rsidRPr="00622C61">
        <w:rPr>
          <w:rFonts w:ascii="Times New Roman" w:hAnsi="Times New Roman" w:cs="Times New Roman"/>
          <w:sz w:val="28"/>
          <w:szCs w:val="28"/>
        </w:rPr>
        <w:t>își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exercite dreptul de </w:t>
      </w:r>
      <w:r w:rsidR="00D7420B" w:rsidRPr="00622C61">
        <w:rPr>
          <w:rFonts w:ascii="Times New Roman" w:hAnsi="Times New Roman" w:cs="Times New Roman"/>
          <w:sz w:val="28"/>
          <w:szCs w:val="28"/>
        </w:rPr>
        <w:t>opțiune</w:t>
      </w:r>
      <w:r w:rsidRPr="00622C61">
        <w:rPr>
          <w:rFonts w:ascii="Times New Roman" w:hAnsi="Times New Roman" w:cs="Times New Roman"/>
          <w:sz w:val="28"/>
          <w:szCs w:val="28"/>
        </w:rPr>
        <w:t xml:space="preserve"> sub </w:t>
      </w:r>
      <w:r w:rsidR="00D7420B" w:rsidRPr="00622C61">
        <w:rPr>
          <w:rFonts w:ascii="Times New Roman" w:hAnsi="Times New Roman" w:cs="Times New Roman"/>
          <w:sz w:val="28"/>
          <w:szCs w:val="28"/>
        </w:rPr>
        <w:t>sancțiunea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decăderii;</w:t>
      </w:r>
    </w:p>
    <w:p w14:paraId="72015B6A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j)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inspecta bunurile, </w:t>
      </w:r>
      <w:r w:rsidR="00D7420B" w:rsidRPr="00622C61">
        <w:rPr>
          <w:rFonts w:ascii="Times New Roman" w:hAnsi="Times New Roman" w:cs="Times New Roman"/>
          <w:sz w:val="28"/>
          <w:szCs w:val="28"/>
        </w:rPr>
        <w:t>activitățile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serviciul public delegat; </w:t>
      </w:r>
    </w:p>
    <w:p w14:paraId="391CE41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k)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verifica stadiul de realizare a </w:t>
      </w:r>
      <w:r w:rsidR="00D7420B" w:rsidRPr="00622C61">
        <w:rPr>
          <w:rFonts w:ascii="Times New Roman" w:hAnsi="Times New Roman" w:cs="Times New Roman"/>
          <w:sz w:val="28"/>
          <w:szCs w:val="28"/>
        </w:rPr>
        <w:t>investițiilor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, precum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modul în care este satisfăcut interesul public; </w:t>
      </w:r>
    </w:p>
    <w:p w14:paraId="2467EC4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l)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a verifica respectarea </w:t>
      </w:r>
      <w:r w:rsidR="00D7420B" w:rsidRPr="00622C61">
        <w:rPr>
          <w:rFonts w:ascii="Times New Roman" w:hAnsi="Times New Roman" w:cs="Times New Roman"/>
          <w:sz w:val="28"/>
          <w:szCs w:val="28"/>
        </w:rPr>
        <w:t>obligațiilor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asumate prin contract, cu notificarea prealabilă a delegatului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</w:t>
      </w:r>
      <w:r w:rsidR="00D7420B" w:rsidRPr="00622C61">
        <w:rPr>
          <w:rFonts w:ascii="Times New Roman" w:hAnsi="Times New Roman" w:cs="Times New Roman"/>
          <w:sz w:val="28"/>
          <w:szCs w:val="28"/>
        </w:rPr>
        <w:t>condițiile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prevăzute în caietul de sarcini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regulamentul serviciului;</w:t>
      </w:r>
    </w:p>
    <w:p w14:paraId="41E10F8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m)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aproba structura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ajustările de tarife propuse de către delegat, în baza avizului </w:t>
      </w:r>
      <w:r w:rsidR="00D7420B" w:rsidRPr="00622C61">
        <w:rPr>
          <w:rFonts w:ascii="Times New Roman" w:hAnsi="Times New Roman" w:cs="Times New Roman"/>
          <w:sz w:val="28"/>
          <w:szCs w:val="28"/>
        </w:rPr>
        <w:t>autorității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reglementare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conformitate cu prevederile legale în vigoare;</w:t>
      </w:r>
    </w:p>
    <w:p w14:paraId="721E7C4C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n)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 a rezilia contractul, în </w:t>
      </w:r>
      <w:r w:rsidR="00D7420B" w:rsidRPr="00622C61">
        <w:rPr>
          <w:rFonts w:ascii="Times New Roman" w:hAnsi="Times New Roman" w:cs="Times New Roman"/>
          <w:sz w:val="28"/>
          <w:szCs w:val="28"/>
        </w:rPr>
        <w:t>condițiile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legii, în cazul în care delegatul nu respectă </w:t>
      </w:r>
      <w:r w:rsidR="00D7420B" w:rsidRPr="00622C61">
        <w:rPr>
          <w:rFonts w:ascii="Times New Roman" w:hAnsi="Times New Roman" w:cs="Times New Roman"/>
          <w:sz w:val="28"/>
          <w:szCs w:val="28"/>
        </w:rPr>
        <w:t>obligațiile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asumate prin contractul de delegare. </w:t>
      </w:r>
    </w:p>
    <w:p w14:paraId="169354EA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D5EAA" w14:textId="77777777" w:rsidR="00F75BD6" w:rsidRPr="00622C61" w:rsidRDefault="00A11870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V</w:t>
      </w:r>
    </w:p>
    <w:p w14:paraId="4095687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b/>
          <w:sz w:val="28"/>
          <w:szCs w:val="28"/>
        </w:rPr>
        <w:t>Obligațiile</w:t>
      </w:r>
      <w:r w:rsidRPr="006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b/>
          <w:sz w:val="28"/>
          <w:szCs w:val="28"/>
        </w:rPr>
        <w:t>părților</w:t>
      </w:r>
    </w:p>
    <w:p w14:paraId="3ED471DF" w14:textId="77777777" w:rsidR="00F75BD6" w:rsidRPr="00622C61" w:rsidRDefault="00F75BD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420A" w14:textId="77777777" w:rsidR="00B55936" w:rsidRPr="00622C61" w:rsidRDefault="000A59C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5BD6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.1.  </w:t>
      </w:r>
      <w:r w:rsidR="00D7420B" w:rsidRPr="00622C61">
        <w:rPr>
          <w:rFonts w:ascii="Times New Roman" w:hAnsi="Times New Roman" w:cs="Times New Roman"/>
          <w:b/>
          <w:bCs/>
          <w:sz w:val="28"/>
          <w:szCs w:val="28"/>
        </w:rPr>
        <w:t>Obligațiile</w:t>
      </w:r>
      <w:r w:rsidR="00B55936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delegatului</w:t>
      </w:r>
    </w:p>
    <w:p w14:paraId="51EF6527" w14:textId="77777777" w:rsidR="00F75BD6" w:rsidRPr="00622C61" w:rsidRDefault="00F75BD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7C2E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Delegatul are următoarele </w:t>
      </w:r>
      <w:r w:rsidR="00D7420B" w:rsidRPr="00622C61">
        <w:rPr>
          <w:rFonts w:ascii="Times New Roman" w:hAnsi="Times New Roman" w:cs="Times New Roman"/>
          <w:sz w:val="28"/>
          <w:szCs w:val="28"/>
        </w:rPr>
        <w:t>obligații</w:t>
      </w:r>
      <w:r w:rsidRPr="00622C61">
        <w:rPr>
          <w:rFonts w:ascii="Times New Roman" w:hAnsi="Times New Roman" w:cs="Times New Roman"/>
          <w:sz w:val="28"/>
          <w:szCs w:val="28"/>
        </w:rPr>
        <w:t>:</w:t>
      </w:r>
    </w:p>
    <w:p w14:paraId="2890E9F2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="00542C44" w:rsidRPr="00622C61">
        <w:rPr>
          <w:rFonts w:ascii="Times New Roman" w:hAnsi="Times New Roman" w:cs="Times New Roman"/>
          <w:sz w:val="28"/>
          <w:szCs w:val="28"/>
        </w:rPr>
        <w:t xml:space="preserve">să </w:t>
      </w:r>
      <w:r w:rsidR="00D7420B" w:rsidRPr="00622C61">
        <w:rPr>
          <w:rFonts w:ascii="Times New Roman" w:hAnsi="Times New Roman" w:cs="Times New Roman"/>
          <w:sz w:val="28"/>
          <w:szCs w:val="28"/>
        </w:rPr>
        <w:t>obțină</w:t>
      </w:r>
      <w:r w:rsidR="00542C44" w:rsidRPr="00622C61">
        <w:rPr>
          <w:rFonts w:ascii="Times New Roman" w:hAnsi="Times New Roman" w:cs="Times New Roman"/>
          <w:sz w:val="28"/>
          <w:szCs w:val="28"/>
        </w:rPr>
        <w:t xml:space="preserve"> de la </w:t>
      </w:r>
      <w:r w:rsidR="00D7420B" w:rsidRPr="00622C61">
        <w:rPr>
          <w:rFonts w:ascii="Times New Roman" w:hAnsi="Times New Roman" w:cs="Times New Roman"/>
          <w:sz w:val="28"/>
          <w:szCs w:val="28"/>
        </w:rPr>
        <w:t>autoritățile</w:t>
      </w:r>
      <w:r w:rsidR="00542C44" w:rsidRPr="00622C61">
        <w:rPr>
          <w:rFonts w:ascii="Times New Roman" w:hAnsi="Times New Roman" w:cs="Times New Roman"/>
          <w:sz w:val="28"/>
          <w:szCs w:val="28"/>
        </w:rPr>
        <w:t xml:space="preserve"> competent</w:t>
      </w:r>
      <w:r w:rsidRPr="00622C61">
        <w:rPr>
          <w:rFonts w:ascii="Times New Roman" w:hAnsi="Times New Roman" w:cs="Times New Roman"/>
          <w:sz w:val="28"/>
          <w:szCs w:val="28"/>
        </w:rPr>
        <w:t xml:space="preserve">e, avizele, acordurile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sz w:val="28"/>
          <w:szCs w:val="28"/>
        </w:rPr>
        <w:t>autorizațiile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necesare prestării/furnizării serviciului/</w:t>
      </w:r>
      <w:r w:rsidR="00D7420B" w:rsidRPr="00622C61">
        <w:rPr>
          <w:rFonts w:ascii="Times New Roman" w:hAnsi="Times New Roman" w:cs="Times New Roman"/>
          <w:sz w:val="28"/>
          <w:szCs w:val="28"/>
        </w:rPr>
        <w:t>activității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delegate, în termen de 90 de zile de la data semnării contractului;</w:t>
      </w:r>
    </w:p>
    <w:p w14:paraId="5A6BBEB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622C61">
        <w:rPr>
          <w:rFonts w:ascii="Times New Roman" w:hAnsi="Times New Roman" w:cs="Times New Roman"/>
          <w:sz w:val="28"/>
          <w:szCs w:val="28"/>
        </w:rPr>
        <w:t>să respecte angajamentele luate prin contractul de delegare a gestiunii;</w:t>
      </w:r>
    </w:p>
    <w:p w14:paraId="727FFEC4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respecte prevederile regulamentului serviciului delegat, caietului de sarcini al serviciului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ale celorlalte reglementări specifice serviciului delegat;</w:t>
      </w:r>
    </w:p>
    <w:p w14:paraId="335D9D5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respecte indicatorii de </w:t>
      </w:r>
      <w:r w:rsidR="00D7420B" w:rsidRPr="00622C61">
        <w:rPr>
          <w:rFonts w:ascii="Times New Roman" w:hAnsi="Times New Roman" w:cs="Times New Roman"/>
          <w:sz w:val="28"/>
          <w:szCs w:val="28"/>
        </w:rPr>
        <w:t>performanță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sz w:val="28"/>
          <w:szCs w:val="28"/>
        </w:rPr>
        <w:t>prevăzuți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anexa la regulamentul serviciului delegat;</w:t>
      </w:r>
    </w:p>
    <w:p w14:paraId="2968E67F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furnizeze delegatarului </w:t>
      </w:r>
      <w:r w:rsidR="00D7420B" w:rsidRPr="00622C61">
        <w:rPr>
          <w:rFonts w:ascii="Times New Roman" w:hAnsi="Times New Roman" w:cs="Times New Roman"/>
          <w:sz w:val="28"/>
          <w:szCs w:val="28"/>
        </w:rPr>
        <w:t>informațiile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solicitate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să asigure accesul la toate </w:t>
      </w:r>
      <w:r w:rsidR="00D7420B" w:rsidRPr="00622C61">
        <w:rPr>
          <w:rFonts w:ascii="Times New Roman" w:hAnsi="Times New Roman" w:cs="Times New Roman"/>
          <w:sz w:val="28"/>
          <w:szCs w:val="28"/>
        </w:rPr>
        <w:t>informațiile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necesare în vederea verificării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evaluării </w:t>
      </w:r>
      <w:r w:rsidR="00D7420B" w:rsidRPr="00622C61">
        <w:rPr>
          <w:rFonts w:ascii="Times New Roman" w:hAnsi="Times New Roman" w:cs="Times New Roman"/>
          <w:sz w:val="28"/>
          <w:szCs w:val="28"/>
        </w:rPr>
        <w:t>funcționării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dezvoltării serviciului public delegat în conformitate cu clauzele contractului de delegare </w:t>
      </w:r>
      <w:r w:rsidR="00D7420B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cu prevederile legale în vigoare;</w:t>
      </w:r>
    </w:p>
    <w:p w14:paraId="385F6736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f)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aplice metode performante de management care să conducă la reducerea costurilor de operare, inclusiv prin aplicarea procedurilor </w:t>
      </w:r>
      <w:r w:rsidR="006579F2" w:rsidRPr="00622C61">
        <w:rPr>
          <w:rFonts w:ascii="Times New Roman" w:hAnsi="Times New Roman" w:cs="Times New Roman"/>
          <w:sz w:val="28"/>
          <w:szCs w:val="28"/>
        </w:rPr>
        <w:t>concurențiale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oferite de normele legale în vigoare;</w:t>
      </w:r>
    </w:p>
    <w:p w14:paraId="3F074AA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g) </w:t>
      </w:r>
      <w:r w:rsidRPr="00622C61">
        <w:rPr>
          <w:rFonts w:ascii="Times New Roman" w:hAnsi="Times New Roman" w:cs="Times New Roman"/>
          <w:sz w:val="28"/>
          <w:szCs w:val="28"/>
        </w:rPr>
        <w:t>să preia de la delegatar, pe bază de proces-verbal de predare-preluare, patrimoniul aferent realizării serviciului delegat;</w:t>
      </w:r>
    </w:p>
    <w:p w14:paraId="15C6A4F5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h)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efectueze serviciul public delegat conform prevederilor regulamentului serviciului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caietului de sarcini,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</w:t>
      </w:r>
      <w:r w:rsidR="0025152B" w:rsidRPr="00622C61">
        <w:rPr>
          <w:rFonts w:ascii="Times New Roman" w:hAnsi="Times New Roman" w:cs="Times New Roman"/>
          <w:sz w:val="28"/>
          <w:szCs w:val="28"/>
        </w:rPr>
        <w:t xml:space="preserve"> de calitate ș</w:t>
      </w:r>
      <w:r w:rsidRPr="00622C61">
        <w:rPr>
          <w:rFonts w:ascii="Times New Roman" w:hAnsi="Times New Roman" w:cs="Times New Roman"/>
          <w:sz w:val="28"/>
          <w:szCs w:val="28"/>
        </w:rPr>
        <w:t xml:space="preserve">i </w:t>
      </w:r>
      <w:r w:rsidR="006579F2" w:rsidRPr="00622C61">
        <w:rPr>
          <w:rFonts w:ascii="Times New Roman" w:hAnsi="Times New Roman" w:cs="Times New Roman"/>
          <w:sz w:val="28"/>
          <w:szCs w:val="28"/>
        </w:rPr>
        <w:t>eficiență</w:t>
      </w:r>
      <w:r w:rsidRPr="00622C61">
        <w:rPr>
          <w:rFonts w:ascii="Times New Roman" w:hAnsi="Times New Roman" w:cs="Times New Roman"/>
          <w:sz w:val="28"/>
          <w:szCs w:val="28"/>
        </w:rPr>
        <w:t>;</w:t>
      </w:r>
    </w:p>
    <w:p w14:paraId="00B313C3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i) </w:t>
      </w:r>
      <w:r w:rsidR="0046077B" w:rsidRPr="00622C61">
        <w:rPr>
          <w:rFonts w:ascii="Times New Roman" w:hAnsi="Times New Roman" w:cs="Times New Roman"/>
          <w:sz w:val="28"/>
          <w:szCs w:val="28"/>
        </w:rPr>
        <w:t xml:space="preserve">să </w:t>
      </w:r>
      <w:r w:rsidRPr="00622C61">
        <w:rPr>
          <w:rFonts w:ascii="Times New Roman" w:hAnsi="Times New Roman" w:cs="Times New Roman"/>
          <w:sz w:val="28"/>
          <w:szCs w:val="28"/>
        </w:rPr>
        <w:t xml:space="preserve">fundamenteze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să supună aprobării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prețurile</w:t>
      </w:r>
      <w:r w:rsidRPr="00622C61">
        <w:rPr>
          <w:rFonts w:ascii="Times New Roman" w:hAnsi="Times New Roman" w:cs="Times New Roman"/>
          <w:sz w:val="28"/>
          <w:szCs w:val="28"/>
        </w:rPr>
        <w:t>/tarifele ce vor fi utilizate pentru serviciul/activitatea delegat/delegată, ori de câte ori este necesar;</w:t>
      </w:r>
    </w:p>
    <w:p w14:paraId="7109E1A0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j) </w:t>
      </w:r>
      <w:r w:rsidRPr="00622C61">
        <w:rPr>
          <w:rFonts w:ascii="Times New Roman" w:hAnsi="Times New Roman" w:cs="Times New Roman"/>
          <w:sz w:val="28"/>
          <w:szCs w:val="28"/>
        </w:rPr>
        <w:t>să nu sub</w:t>
      </w:r>
      <w:r w:rsidR="00574D9E" w:rsidRPr="00622C61">
        <w:rPr>
          <w:rFonts w:ascii="Times New Roman" w:hAnsi="Times New Roman" w:cs="Times New Roman"/>
          <w:sz w:val="28"/>
          <w:szCs w:val="28"/>
        </w:rPr>
        <w:t>-</w:t>
      </w:r>
      <w:r w:rsidRPr="00622C61">
        <w:rPr>
          <w:rFonts w:ascii="Times New Roman" w:hAnsi="Times New Roman" w:cs="Times New Roman"/>
          <w:sz w:val="28"/>
          <w:szCs w:val="28"/>
        </w:rPr>
        <w:t xml:space="preserve">delege serviciul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bunurile care fac obiectul delegării;</w:t>
      </w:r>
    </w:p>
    <w:p w14:paraId="2321A366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k)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plătească </w:t>
      </w:r>
      <w:r w:rsidR="006579F2" w:rsidRPr="00622C61">
        <w:rPr>
          <w:rFonts w:ascii="Times New Roman" w:hAnsi="Times New Roman" w:cs="Times New Roman"/>
          <w:sz w:val="28"/>
          <w:szCs w:val="28"/>
        </w:rPr>
        <w:t>redevența</w:t>
      </w:r>
      <w:r w:rsidRPr="00622C61">
        <w:rPr>
          <w:rFonts w:ascii="Times New Roman" w:hAnsi="Times New Roman" w:cs="Times New Roman"/>
          <w:sz w:val="28"/>
          <w:szCs w:val="28"/>
        </w:rPr>
        <w:t xml:space="preserve"> la valoarea prevăzută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la termenul stabilit în contractul de delegare a gestiunii;</w:t>
      </w:r>
    </w:p>
    <w:p w14:paraId="5C865133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l) </w:t>
      </w:r>
      <w:r w:rsidRPr="00622C61">
        <w:rPr>
          <w:rFonts w:ascii="Times New Roman" w:hAnsi="Times New Roman" w:cs="Times New Roman"/>
          <w:sz w:val="28"/>
          <w:szCs w:val="28"/>
        </w:rPr>
        <w:t>să ia toate măsurile necesare privind bunurile de retur, astfel încât, la încheierea contractului de delegare, să nu fie afectată capacitatea delegatarului de a realiza serviciul;</w:t>
      </w:r>
    </w:p>
    <w:p w14:paraId="27E606DE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m)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fundamenteze necesarul anual de fonduri pentru </w:t>
      </w:r>
      <w:proofErr w:type="spellStart"/>
      <w:r w:rsidR="00574D9E" w:rsidRPr="00622C61">
        <w:rPr>
          <w:rFonts w:ascii="Times New Roman" w:hAnsi="Times New Roman" w:cs="Times New Roman"/>
          <w:sz w:val="28"/>
          <w:szCs w:val="28"/>
        </w:rPr>
        <w:t>reparatii</w:t>
      </w:r>
      <w:proofErr w:type="spellEnd"/>
      <w:r w:rsidR="00574D9E" w:rsidRPr="00622C6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574D9E" w:rsidRPr="00622C61">
        <w:rPr>
          <w:rFonts w:ascii="Times New Roman" w:hAnsi="Times New Roman" w:cs="Times New Roman"/>
          <w:sz w:val="28"/>
          <w:szCs w:val="28"/>
        </w:rPr>
        <w:t>intretinere</w:t>
      </w:r>
      <w:proofErr w:type="spellEnd"/>
      <w:r w:rsidR="00574D9E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3EA2375C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n)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propună delegatarului scoaterea din </w:t>
      </w:r>
      <w:r w:rsidR="006579F2" w:rsidRPr="00622C61">
        <w:rPr>
          <w:rFonts w:ascii="Times New Roman" w:hAnsi="Times New Roman" w:cs="Times New Roman"/>
          <w:sz w:val="28"/>
          <w:szCs w:val="28"/>
        </w:rPr>
        <w:t>funcțiune</w:t>
      </w:r>
      <w:r w:rsidRPr="00622C61">
        <w:rPr>
          <w:rFonts w:ascii="Times New Roman" w:hAnsi="Times New Roman" w:cs="Times New Roman"/>
          <w:sz w:val="28"/>
          <w:szCs w:val="28"/>
        </w:rPr>
        <w:t xml:space="preserve"> a mijloacelor fixe </w:t>
      </w:r>
      <w:r w:rsidR="006579F2" w:rsidRPr="00622C61">
        <w:rPr>
          <w:rFonts w:ascii="Times New Roman" w:hAnsi="Times New Roman" w:cs="Times New Roman"/>
          <w:sz w:val="28"/>
          <w:szCs w:val="28"/>
        </w:rPr>
        <w:t>aparținând</w:t>
      </w:r>
      <w:r w:rsidRPr="00622C61">
        <w:rPr>
          <w:rFonts w:ascii="Times New Roman" w:hAnsi="Times New Roman" w:cs="Times New Roman"/>
          <w:sz w:val="28"/>
          <w:szCs w:val="28"/>
        </w:rPr>
        <w:t xml:space="preserve"> patrimoniului delegat în baza </w:t>
      </w:r>
      <w:r w:rsidR="006579F2" w:rsidRPr="00622C61">
        <w:rPr>
          <w:rFonts w:ascii="Times New Roman" w:hAnsi="Times New Roman" w:cs="Times New Roman"/>
          <w:sz w:val="28"/>
          <w:szCs w:val="28"/>
        </w:rPr>
        <w:t>legislației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14:paraId="70328D8D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o)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transmită delegatarului modificările de patrimoniu apărute în cursul anului, precum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situația</w:t>
      </w:r>
      <w:r w:rsidRPr="00622C61">
        <w:rPr>
          <w:rFonts w:ascii="Times New Roman" w:hAnsi="Times New Roman" w:cs="Times New Roman"/>
          <w:sz w:val="28"/>
          <w:szCs w:val="28"/>
        </w:rPr>
        <w:t xml:space="preserve"> patrimoniului public (cantitativ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valoric) la data de 31 decembrie a fiecărui an pentru înregistrarea în contabilitatea acest</w:t>
      </w:r>
      <w:r w:rsidR="00CF4CCE" w:rsidRPr="00622C61">
        <w:rPr>
          <w:rFonts w:ascii="Times New Roman" w:hAnsi="Times New Roman" w:cs="Times New Roman"/>
          <w:sz w:val="28"/>
          <w:szCs w:val="28"/>
        </w:rPr>
        <w:t>uia</w:t>
      </w:r>
      <w:r w:rsidRPr="00622C61">
        <w:rPr>
          <w:rFonts w:ascii="Times New Roman" w:hAnsi="Times New Roman" w:cs="Times New Roman"/>
          <w:sz w:val="28"/>
          <w:szCs w:val="28"/>
        </w:rPr>
        <w:t>;</w:t>
      </w:r>
    </w:p>
    <w:p w14:paraId="5E6D3EDA" w14:textId="77777777" w:rsidR="00B55936" w:rsidRPr="00622C61" w:rsidRDefault="00B55936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p)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restituie bunurile de retur, în deplină proprietate, în mod gratuit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libere de orice sarcini, la încetarea contractului de delegare a gestiunii;</w:t>
      </w:r>
    </w:p>
    <w:p w14:paraId="201108F0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la încetarea contractului de delegare a gestiunii din alte cauze decât termenul, </w:t>
      </w:r>
      <w:r w:rsidR="006579F2" w:rsidRPr="00622C61">
        <w:rPr>
          <w:rFonts w:ascii="Times New Roman" w:hAnsi="Times New Roman" w:cs="Times New Roman"/>
          <w:sz w:val="28"/>
          <w:szCs w:val="28"/>
        </w:rPr>
        <w:t>forța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majoră, delegatul este obligat să asigure continuitatea prestării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stipulate în contract, până la preluarea acesteia de către delegatar, dar nu mai mult de 90 de zile;</w:t>
      </w:r>
    </w:p>
    <w:p w14:paraId="4890AD90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r</w:t>
      </w:r>
      <w:r w:rsidR="00542411" w:rsidRPr="00622C61">
        <w:rPr>
          <w:rFonts w:ascii="Times New Roman" w:hAnsi="Times New Roman" w:cs="Times New Roman"/>
          <w:b/>
          <w:sz w:val="28"/>
          <w:szCs w:val="28"/>
        </w:rPr>
        <w:t>)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să notifice cauzele de natură să conducă la reducerea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măsurile ce se impun pentru asigurarea </w:t>
      </w:r>
      <w:r w:rsidR="006579F2" w:rsidRPr="00622C61">
        <w:rPr>
          <w:rFonts w:ascii="Times New Roman" w:hAnsi="Times New Roman" w:cs="Times New Roman"/>
          <w:sz w:val="28"/>
          <w:szCs w:val="28"/>
        </w:rPr>
        <w:t>continuității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715F4700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ia măsurile necesare privind igiena, </w:t>
      </w:r>
      <w:r w:rsidR="006579F2" w:rsidRPr="00622C61">
        <w:rPr>
          <w:rFonts w:ascii="Times New Roman" w:hAnsi="Times New Roman" w:cs="Times New Roman"/>
          <w:sz w:val="28"/>
          <w:szCs w:val="28"/>
        </w:rPr>
        <w:t>siguranța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la locul de muncă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normele de </w:t>
      </w:r>
      <w:r w:rsidR="006579F2" w:rsidRPr="00622C61">
        <w:rPr>
          <w:rFonts w:ascii="Times New Roman" w:hAnsi="Times New Roman" w:cs="Times New Roman"/>
          <w:sz w:val="28"/>
          <w:szCs w:val="28"/>
        </w:rPr>
        <w:t>protecție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a muncii;</w:t>
      </w:r>
    </w:p>
    <w:p w14:paraId="6F33B519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t</w:t>
      </w:r>
      <w:r w:rsidR="00542411" w:rsidRPr="00622C61">
        <w:rPr>
          <w:rFonts w:ascii="Times New Roman" w:hAnsi="Times New Roman" w:cs="Times New Roman"/>
          <w:b/>
          <w:sz w:val="28"/>
          <w:szCs w:val="28"/>
        </w:rPr>
        <w:t>)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să predea</w:t>
      </w:r>
      <w:r w:rsidR="00CF4CCE" w:rsidRPr="00622C61">
        <w:rPr>
          <w:rFonts w:ascii="Times New Roman" w:hAnsi="Times New Roman" w:cs="Times New Roman"/>
          <w:sz w:val="28"/>
          <w:szCs w:val="28"/>
        </w:rPr>
        <w:t>,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la încheierea contractului</w:t>
      </w:r>
      <w:r w:rsidR="00CF4CCE" w:rsidRPr="00622C61">
        <w:rPr>
          <w:rFonts w:ascii="Times New Roman" w:hAnsi="Times New Roman" w:cs="Times New Roman"/>
          <w:sz w:val="28"/>
          <w:szCs w:val="28"/>
        </w:rPr>
        <w:t>,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toată </w:t>
      </w:r>
      <w:r w:rsidR="006579F2" w:rsidRPr="00622C61">
        <w:rPr>
          <w:rFonts w:ascii="Times New Roman" w:hAnsi="Times New Roman" w:cs="Times New Roman"/>
          <w:sz w:val="28"/>
          <w:szCs w:val="28"/>
        </w:rPr>
        <w:t>documentația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411" w:rsidRPr="00622C61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542411" w:rsidRPr="00622C61">
        <w:rPr>
          <w:rFonts w:ascii="Times New Roman" w:hAnsi="Times New Roman" w:cs="Times New Roman"/>
          <w:sz w:val="28"/>
          <w:szCs w:val="28"/>
        </w:rPr>
        <w:t>-economică referitoare la serviciul gestionat;</w:t>
      </w:r>
    </w:p>
    <w:p w14:paraId="2DB761B7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realizeze </w:t>
      </w:r>
      <w:r w:rsidR="006579F2" w:rsidRPr="00622C61">
        <w:rPr>
          <w:rFonts w:ascii="Times New Roman" w:hAnsi="Times New Roman" w:cs="Times New Roman"/>
          <w:sz w:val="28"/>
          <w:szCs w:val="28"/>
        </w:rPr>
        <w:t>investiții</w:t>
      </w:r>
      <w:r w:rsidR="00542411" w:rsidRPr="00622C61">
        <w:rPr>
          <w:rFonts w:ascii="Times New Roman" w:hAnsi="Times New Roman" w:cs="Times New Roman"/>
          <w:sz w:val="28"/>
          <w:szCs w:val="28"/>
        </w:rPr>
        <w:t>,</w:t>
      </w:r>
      <w:r w:rsidR="00A439FE" w:rsidRPr="00622C61">
        <w:rPr>
          <w:rFonts w:ascii="Times New Roman" w:hAnsi="Times New Roman" w:cs="Times New Roman"/>
          <w:sz w:val="28"/>
          <w:szCs w:val="28"/>
        </w:rPr>
        <w:t xml:space="preserve"> conform angajamentelor asumate</w:t>
      </w:r>
      <w:r w:rsidR="00542411" w:rsidRPr="00622C61">
        <w:rPr>
          <w:rFonts w:ascii="Times New Roman" w:hAnsi="Times New Roman" w:cs="Times New Roman"/>
          <w:sz w:val="28"/>
          <w:szCs w:val="28"/>
        </w:rPr>
        <w:t>;</w:t>
      </w:r>
    </w:p>
    <w:p w14:paraId="6F2C7707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u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respecte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impuse de natura bunurilo</w:t>
      </w:r>
      <w:r w:rsidR="00EB5EFD" w:rsidRPr="00622C61">
        <w:rPr>
          <w:rFonts w:ascii="Times New Roman" w:hAnsi="Times New Roman" w:cs="Times New Roman"/>
          <w:sz w:val="28"/>
          <w:szCs w:val="28"/>
        </w:rPr>
        <w:t xml:space="preserve">r,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activităților</w:t>
      </w:r>
      <w:r w:rsidR="00EB5EFD" w:rsidRPr="00622C61">
        <w:rPr>
          <w:rFonts w:ascii="Times New Roman" w:hAnsi="Times New Roman" w:cs="Times New Roman"/>
          <w:sz w:val="28"/>
          <w:szCs w:val="28"/>
        </w:rPr>
        <w:t xml:space="preserve"> sau serviciului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public</w:t>
      </w:r>
      <w:r w:rsidR="002D44CD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(protejarea secretului de stat, materiale cu regim special,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de </w:t>
      </w:r>
      <w:r w:rsidR="006579F2" w:rsidRPr="00622C61">
        <w:rPr>
          <w:rFonts w:ascii="Times New Roman" w:hAnsi="Times New Roman" w:cs="Times New Roman"/>
          <w:sz w:val="28"/>
          <w:szCs w:val="28"/>
        </w:rPr>
        <w:t>siguranță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în exploatare, </w:t>
      </w:r>
      <w:r w:rsidR="006579F2" w:rsidRPr="00622C61">
        <w:rPr>
          <w:rFonts w:ascii="Times New Roman" w:hAnsi="Times New Roman" w:cs="Times New Roman"/>
          <w:sz w:val="28"/>
          <w:szCs w:val="28"/>
        </w:rPr>
        <w:t>protecția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mediului, </w:t>
      </w:r>
      <w:r w:rsidR="006579F2" w:rsidRPr="00622C61">
        <w:rPr>
          <w:rFonts w:ascii="Times New Roman" w:hAnsi="Times New Roman" w:cs="Times New Roman"/>
          <w:sz w:val="28"/>
          <w:szCs w:val="28"/>
        </w:rPr>
        <w:t>protecția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muncii,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privind folosirea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protejarea patrimoniului, etc.)</w:t>
      </w:r>
    </w:p>
    <w:p w14:paraId="17DF47AC" w14:textId="77777777" w:rsidR="0098556B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v</w:t>
      </w:r>
      <w:r w:rsidR="0098556B" w:rsidRPr="00622C61">
        <w:rPr>
          <w:rFonts w:ascii="Times New Roman" w:hAnsi="Times New Roman" w:cs="Times New Roman"/>
          <w:b/>
          <w:sz w:val="28"/>
          <w:szCs w:val="28"/>
        </w:rPr>
        <w:t>)</w:t>
      </w:r>
      <w:r w:rsidR="0098556B" w:rsidRPr="00622C61">
        <w:rPr>
          <w:rFonts w:ascii="Times New Roman" w:hAnsi="Times New Roman" w:cs="Times New Roman"/>
          <w:sz w:val="28"/>
          <w:szCs w:val="28"/>
        </w:rPr>
        <w:t xml:space="preserve"> să încheie contracte de asigurare obligatorie pentru infrastructura necesară desfășurării activității;</w:t>
      </w:r>
    </w:p>
    <w:p w14:paraId="6BCD5C56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în cazul în care delegatul sesizează </w:t>
      </w:r>
      <w:r w:rsidR="006579F2" w:rsidRPr="00622C61">
        <w:rPr>
          <w:rFonts w:ascii="Times New Roman" w:hAnsi="Times New Roman" w:cs="Times New Roman"/>
          <w:sz w:val="28"/>
          <w:szCs w:val="28"/>
        </w:rPr>
        <w:t>existența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sau posibilitatea </w:t>
      </w:r>
      <w:r w:rsidR="006579F2" w:rsidRPr="00622C61">
        <w:rPr>
          <w:rFonts w:ascii="Times New Roman" w:hAnsi="Times New Roman" w:cs="Times New Roman"/>
          <w:sz w:val="28"/>
          <w:szCs w:val="28"/>
        </w:rPr>
        <w:t>existenței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unei cauze de natură să conducă la imposibilitatea realizării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ori serviciului public, va notifica de îndată acest fapt </w:t>
      </w:r>
      <w:r w:rsidR="006579F2" w:rsidRPr="00622C61">
        <w:rPr>
          <w:rFonts w:ascii="Times New Roman" w:hAnsi="Times New Roman" w:cs="Times New Roman"/>
          <w:sz w:val="28"/>
          <w:szCs w:val="28"/>
        </w:rPr>
        <w:t>autorității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publice, în vederea luării măsurilor ce se impun pentru asigurarea </w:t>
      </w:r>
      <w:r w:rsidR="006579F2" w:rsidRPr="00622C61">
        <w:rPr>
          <w:rFonts w:ascii="Times New Roman" w:hAnsi="Times New Roman" w:cs="Times New Roman"/>
          <w:sz w:val="28"/>
          <w:szCs w:val="28"/>
        </w:rPr>
        <w:t>continuității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sau serviciului public;</w:t>
      </w:r>
    </w:p>
    <w:p w14:paraId="405C3AB1" w14:textId="77777777" w:rsidR="002D44CD" w:rsidRPr="00622C61" w:rsidRDefault="002D44CD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45E0F" w14:textId="77777777" w:rsidR="00542411" w:rsidRPr="00622C61" w:rsidRDefault="000A59C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10477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6579F2" w:rsidRPr="00622C61">
        <w:rPr>
          <w:rFonts w:ascii="Times New Roman" w:hAnsi="Times New Roman" w:cs="Times New Roman"/>
          <w:b/>
          <w:bCs/>
          <w:sz w:val="28"/>
          <w:szCs w:val="28"/>
        </w:rPr>
        <w:t>Obligațiile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delegatarului</w:t>
      </w:r>
    </w:p>
    <w:p w14:paraId="32D94369" w14:textId="77777777" w:rsidR="00C10477" w:rsidRPr="00622C61" w:rsidRDefault="00C10477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BE471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Delegatarul are următoarele </w:t>
      </w:r>
      <w:r w:rsidR="006579F2" w:rsidRPr="00622C61">
        <w:rPr>
          <w:rFonts w:ascii="Times New Roman" w:hAnsi="Times New Roman" w:cs="Times New Roman"/>
          <w:sz w:val="28"/>
          <w:szCs w:val="28"/>
        </w:rPr>
        <w:t>obligații</w:t>
      </w:r>
      <w:r w:rsidRPr="00622C61">
        <w:rPr>
          <w:rFonts w:ascii="Times New Roman" w:hAnsi="Times New Roman" w:cs="Times New Roman"/>
          <w:sz w:val="28"/>
          <w:szCs w:val="28"/>
        </w:rPr>
        <w:t>:</w:t>
      </w:r>
    </w:p>
    <w:p w14:paraId="01779FF7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622C61">
        <w:rPr>
          <w:rFonts w:ascii="Times New Roman" w:hAnsi="Times New Roman" w:cs="Times New Roman"/>
          <w:sz w:val="28"/>
          <w:szCs w:val="28"/>
        </w:rPr>
        <w:t xml:space="preserve">să predea delegatului la data intrării în vigoare a contractului de delegare toate bunurile, </w:t>
      </w:r>
      <w:r w:rsidR="006579F2" w:rsidRPr="00622C61">
        <w:rPr>
          <w:rFonts w:ascii="Times New Roman" w:hAnsi="Times New Roman" w:cs="Times New Roman"/>
          <w:sz w:val="28"/>
          <w:szCs w:val="28"/>
        </w:rPr>
        <w:t>instalațiile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, echipamentele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dotările aferente întregii </w:t>
      </w:r>
      <w:r w:rsidR="006579F2" w:rsidRPr="00622C61">
        <w:rPr>
          <w:rFonts w:ascii="Times New Roman" w:hAnsi="Times New Roman" w:cs="Times New Roman"/>
          <w:sz w:val="28"/>
          <w:szCs w:val="28"/>
        </w:rPr>
        <w:t>activități</w:t>
      </w:r>
      <w:r w:rsidRPr="00622C61">
        <w:rPr>
          <w:rFonts w:ascii="Times New Roman" w:hAnsi="Times New Roman" w:cs="Times New Roman"/>
          <w:sz w:val="28"/>
          <w:szCs w:val="28"/>
        </w:rPr>
        <w:t>, cu inventarul existent, libere de orice sarcini, pe bază de proces-verbal de predare-preluare;</w:t>
      </w:r>
    </w:p>
    <w:p w14:paraId="65408332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faciliteze delegatului autorizarea lucrărilor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investițiilor</w:t>
      </w:r>
      <w:r w:rsidR="007C3FEA" w:rsidRPr="00622C61">
        <w:rPr>
          <w:rFonts w:ascii="Times New Roman" w:hAnsi="Times New Roman" w:cs="Times New Roman"/>
          <w:sz w:val="28"/>
          <w:szCs w:val="28"/>
        </w:rPr>
        <w:t xml:space="preserve"> pe domeniul public ș</w:t>
      </w:r>
      <w:r w:rsidR="00542411" w:rsidRPr="00622C61">
        <w:rPr>
          <w:rFonts w:ascii="Times New Roman" w:hAnsi="Times New Roman" w:cs="Times New Roman"/>
          <w:sz w:val="28"/>
          <w:szCs w:val="28"/>
        </w:rPr>
        <w:t>i privat, în conformitate cu reglementările legale în vigoare;</w:t>
      </w:r>
    </w:p>
    <w:p w14:paraId="76F60568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</w:t>
      </w:r>
      <w:r w:rsidR="006579F2" w:rsidRPr="00622C61">
        <w:rPr>
          <w:rFonts w:ascii="Times New Roman" w:hAnsi="Times New Roman" w:cs="Times New Roman"/>
          <w:sz w:val="28"/>
          <w:szCs w:val="28"/>
        </w:rPr>
        <w:t>își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asume pe perioada derulării contractului de delegare toate </w:t>
      </w:r>
      <w:r w:rsidR="006579F2" w:rsidRPr="00622C61">
        <w:rPr>
          <w:rFonts w:ascii="Times New Roman" w:hAnsi="Times New Roman" w:cs="Times New Roman"/>
          <w:sz w:val="28"/>
          <w:szCs w:val="28"/>
        </w:rPr>
        <w:t>responsabilitățile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obligațiile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ce decurg din calitatea sa de proprietar;</w:t>
      </w:r>
    </w:p>
    <w:p w14:paraId="573A4FD4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ia toate măsurile pentru înlocuirea bunurilor pe care le scoate din uz,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așa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fel încât să se păstreze capacitatea de a realiza serviciul public delegat;</w:t>
      </w:r>
    </w:p>
    <w:p w14:paraId="73156B54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nu îl tulbure pe delegat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exercițiul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drepturilor rezultate din prezentul contract de delegare;</w:t>
      </w:r>
    </w:p>
    <w:p w14:paraId="17C36443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>să nu modifice în mod unilateral contractul de delegare, în afară de cazurile prevăzute expres de lege;</w:t>
      </w:r>
    </w:p>
    <w:p w14:paraId="3DEA23CC" w14:textId="77777777" w:rsidR="00542411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să notifice delegatului </w:t>
      </w:r>
      <w:r w:rsidR="006579F2" w:rsidRPr="00622C61">
        <w:rPr>
          <w:rFonts w:ascii="Times New Roman" w:hAnsi="Times New Roman" w:cs="Times New Roman"/>
          <w:sz w:val="28"/>
          <w:szCs w:val="28"/>
        </w:rPr>
        <w:t>apariția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oricăror împrejurări de natură să aducă atingere drepturilor acestuia;</w:t>
      </w:r>
    </w:p>
    <w:p w14:paraId="5A6C318F" w14:textId="77777777" w:rsidR="005D2D20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>să verific</w:t>
      </w:r>
      <w:r w:rsidR="005D2D20" w:rsidRPr="00622C61">
        <w:rPr>
          <w:rFonts w:ascii="Times New Roman" w:hAnsi="Times New Roman" w:cs="Times New Roman"/>
          <w:sz w:val="28"/>
          <w:szCs w:val="28"/>
        </w:rPr>
        <w:t>e periodic următoarele: serviciul public furnizat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nivelul de calitate al acest</w:t>
      </w:r>
      <w:r w:rsidR="005D2D20" w:rsidRPr="00622C61">
        <w:rPr>
          <w:rFonts w:ascii="Times New Roman" w:hAnsi="Times New Roman" w:cs="Times New Roman"/>
          <w:sz w:val="28"/>
          <w:szCs w:val="28"/>
        </w:rPr>
        <w:t>uia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; îndeplinirea indicatorilor de </w:t>
      </w:r>
      <w:r w:rsidR="006579F2" w:rsidRPr="00622C61">
        <w:rPr>
          <w:rFonts w:ascii="Times New Roman" w:hAnsi="Times New Roman" w:cs="Times New Roman"/>
          <w:sz w:val="28"/>
          <w:szCs w:val="28"/>
        </w:rPr>
        <w:t>performanță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9313CC" w:rsidRPr="00622C61">
        <w:rPr>
          <w:rFonts w:ascii="Times New Roman" w:hAnsi="Times New Roman" w:cs="Times New Roman"/>
          <w:sz w:val="28"/>
          <w:szCs w:val="28"/>
        </w:rPr>
        <w:t>stabiliți în anexa la Regulament</w:t>
      </w:r>
      <w:r w:rsidR="00542411" w:rsidRPr="00622C61">
        <w:rPr>
          <w:rFonts w:ascii="Times New Roman" w:hAnsi="Times New Roman" w:cs="Times New Roman"/>
          <w:sz w:val="28"/>
          <w:szCs w:val="28"/>
        </w:rPr>
        <w:t>;</w:t>
      </w:r>
      <w:r w:rsidR="005D2D20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61CBC" w14:textId="77777777" w:rsidR="008736AA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i</w:t>
      </w:r>
      <w:r w:rsidR="008736AA" w:rsidRPr="00622C61">
        <w:rPr>
          <w:rFonts w:ascii="Times New Roman" w:hAnsi="Times New Roman" w:cs="Times New Roman"/>
          <w:b/>
          <w:sz w:val="28"/>
          <w:szCs w:val="28"/>
        </w:rPr>
        <w:t>)</w:t>
      </w:r>
      <w:r w:rsidR="008736AA" w:rsidRPr="00622C61">
        <w:rPr>
          <w:rFonts w:ascii="Times New Roman" w:hAnsi="Times New Roman" w:cs="Times New Roman"/>
          <w:sz w:val="28"/>
          <w:szCs w:val="28"/>
        </w:rPr>
        <w:t xml:space="preserve"> să întocmească și să aprobe programele de </w:t>
      </w:r>
      <w:proofErr w:type="spellStart"/>
      <w:r w:rsidR="008736AA" w:rsidRPr="00622C61">
        <w:rPr>
          <w:rFonts w:ascii="Times New Roman" w:hAnsi="Times New Roman" w:cs="Times New Roman"/>
          <w:sz w:val="28"/>
          <w:szCs w:val="28"/>
        </w:rPr>
        <w:t>re</w:t>
      </w:r>
      <w:r w:rsidR="00574D9E" w:rsidRPr="00622C61">
        <w:rPr>
          <w:rFonts w:ascii="Times New Roman" w:hAnsi="Times New Roman" w:cs="Times New Roman"/>
          <w:sz w:val="28"/>
          <w:szCs w:val="28"/>
        </w:rPr>
        <w:t>paratii</w:t>
      </w:r>
      <w:proofErr w:type="spellEnd"/>
      <w:r w:rsidR="00574D9E" w:rsidRPr="00622C61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574D9E" w:rsidRPr="00622C61">
        <w:rPr>
          <w:rFonts w:ascii="Times New Roman" w:hAnsi="Times New Roman" w:cs="Times New Roman"/>
          <w:sz w:val="28"/>
          <w:szCs w:val="28"/>
        </w:rPr>
        <w:t>intretinere</w:t>
      </w:r>
      <w:proofErr w:type="spellEnd"/>
      <w:r w:rsidR="008736AA" w:rsidRPr="00622C61">
        <w:rPr>
          <w:rFonts w:ascii="Times New Roman" w:hAnsi="Times New Roman" w:cs="Times New Roman"/>
          <w:sz w:val="28"/>
          <w:szCs w:val="28"/>
        </w:rPr>
        <w:t xml:space="preserve"> a infrastructurii</w:t>
      </w:r>
      <w:r w:rsidR="000A64E6" w:rsidRPr="00622C61">
        <w:rPr>
          <w:rFonts w:ascii="Times New Roman" w:hAnsi="Times New Roman" w:cs="Times New Roman"/>
          <w:sz w:val="28"/>
          <w:szCs w:val="28"/>
        </w:rPr>
        <w:t xml:space="preserve"> sistemului iluminatului public;</w:t>
      </w:r>
    </w:p>
    <w:p w14:paraId="7C790D58" w14:textId="77777777" w:rsidR="000A64E6" w:rsidRPr="00622C61" w:rsidRDefault="007E499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j</w:t>
      </w:r>
      <w:r w:rsidR="000A64E6" w:rsidRPr="00622C61">
        <w:rPr>
          <w:rFonts w:ascii="Times New Roman" w:hAnsi="Times New Roman" w:cs="Times New Roman"/>
          <w:b/>
          <w:sz w:val="28"/>
          <w:szCs w:val="28"/>
        </w:rPr>
        <w:t xml:space="preserve">) să </w:t>
      </w:r>
      <w:r w:rsidR="00F4542D" w:rsidRPr="00622C61">
        <w:rPr>
          <w:rFonts w:ascii="Times New Roman" w:hAnsi="Times New Roman" w:cs="Times New Roman"/>
          <w:b/>
          <w:sz w:val="28"/>
          <w:szCs w:val="28"/>
        </w:rPr>
        <w:t xml:space="preserve">aprobe și să </w:t>
      </w:r>
      <w:r w:rsidR="000A64E6" w:rsidRPr="00622C61">
        <w:rPr>
          <w:rFonts w:ascii="Times New Roman" w:hAnsi="Times New Roman" w:cs="Times New Roman"/>
          <w:b/>
          <w:sz w:val="28"/>
          <w:szCs w:val="28"/>
        </w:rPr>
        <w:t>comunice lunar delegatului, până la data de 25 a lunii, pentru luna următoare, Programul de lucrări pe categorii de activități.</w:t>
      </w:r>
      <w:r w:rsidR="00CF4CCE" w:rsidRPr="00622C61">
        <w:rPr>
          <w:rFonts w:ascii="Times New Roman" w:hAnsi="Times New Roman" w:cs="Times New Roman"/>
          <w:b/>
          <w:sz w:val="28"/>
          <w:szCs w:val="28"/>
        </w:rPr>
        <w:t xml:space="preserve"> Programul lunar de lucrări pe categorii de activități</w:t>
      </w:r>
      <w:r w:rsidR="0045737E" w:rsidRPr="00622C61">
        <w:rPr>
          <w:rFonts w:ascii="Times New Roman" w:hAnsi="Times New Roman" w:cs="Times New Roman"/>
          <w:b/>
          <w:sz w:val="28"/>
          <w:szCs w:val="28"/>
        </w:rPr>
        <w:t>, poate fi actu</w:t>
      </w:r>
      <w:r w:rsidR="00CF4CCE" w:rsidRPr="00622C61">
        <w:rPr>
          <w:rFonts w:ascii="Times New Roman" w:hAnsi="Times New Roman" w:cs="Times New Roman"/>
          <w:b/>
          <w:sz w:val="28"/>
          <w:szCs w:val="28"/>
        </w:rPr>
        <w:t>alizat de către delegatar în caz de urgențe.</w:t>
      </w:r>
    </w:p>
    <w:p w14:paraId="4B01D9E3" w14:textId="77777777" w:rsidR="002D44CD" w:rsidRPr="00622C61" w:rsidRDefault="002D44CD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0A91E" w14:textId="77777777" w:rsidR="00C10477" w:rsidRPr="00622C61" w:rsidRDefault="00A11870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VI</w:t>
      </w:r>
    </w:p>
    <w:p w14:paraId="17349A99" w14:textId="77777777" w:rsidR="00542411" w:rsidRPr="00622C61" w:rsidRDefault="006579F2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Prețurile</w:t>
      </w:r>
      <w:r w:rsidR="00542411" w:rsidRPr="00622C61">
        <w:rPr>
          <w:rFonts w:ascii="Times New Roman" w:hAnsi="Times New Roman" w:cs="Times New Roman"/>
          <w:b/>
          <w:sz w:val="28"/>
          <w:szCs w:val="28"/>
        </w:rPr>
        <w:t xml:space="preserve">/tarifele practicate </w:t>
      </w:r>
      <w:r w:rsidRPr="00622C61">
        <w:rPr>
          <w:rFonts w:ascii="Times New Roman" w:hAnsi="Times New Roman" w:cs="Times New Roman"/>
          <w:b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b/>
          <w:sz w:val="28"/>
          <w:szCs w:val="28"/>
        </w:rPr>
        <w:t xml:space="preserve"> procedura de </w:t>
      </w:r>
      <w:proofErr w:type="spellStart"/>
      <w:r w:rsidR="00542411" w:rsidRPr="00622C61">
        <w:rPr>
          <w:rFonts w:ascii="Times New Roman" w:hAnsi="Times New Roman" w:cs="Times New Roman"/>
          <w:b/>
          <w:sz w:val="28"/>
          <w:szCs w:val="28"/>
        </w:rPr>
        <w:t>stabilire,modificare</w:t>
      </w:r>
      <w:proofErr w:type="spellEnd"/>
      <w:r w:rsidR="00542411" w:rsidRPr="00622C61">
        <w:rPr>
          <w:rFonts w:ascii="Times New Roman" w:hAnsi="Times New Roman" w:cs="Times New Roman"/>
          <w:b/>
          <w:sz w:val="28"/>
          <w:szCs w:val="28"/>
        </w:rPr>
        <w:t xml:space="preserve"> sau ajustare a acestora</w:t>
      </w:r>
    </w:p>
    <w:p w14:paraId="581BA9FC" w14:textId="77777777" w:rsidR="00C10477" w:rsidRPr="00622C61" w:rsidRDefault="00C10477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5108C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Stabilirea, ajustarea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modificarea </w:t>
      </w:r>
      <w:r w:rsidR="006579F2" w:rsidRPr="00622C61">
        <w:rPr>
          <w:rFonts w:ascii="Times New Roman" w:hAnsi="Times New Roman" w:cs="Times New Roman"/>
          <w:sz w:val="28"/>
          <w:szCs w:val="28"/>
        </w:rPr>
        <w:t>prețurilor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tarifelor se vor efectua în</w:t>
      </w:r>
      <w:r w:rsidR="002D44CD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conformitate cu procedura de stabilire, modificare sau ajustare a </w:t>
      </w:r>
      <w:r w:rsidR="006579F2" w:rsidRPr="00622C61">
        <w:rPr>
          <w:rFonts w:ascii="Times New Roman" w:hAnsi="Times New Roman" w:cs="Times New Roman"/>
          <w:sz w:val="28"/>
          <w:szCs w:val="28"/>
        </w:rPr>
        <w:t>prețurilor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tarifelor specifice serviciului delegat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cu respectarea prevederilor legilor speciale.</w:t>
      </w:r>
      <w:r w:rsidR="0027301E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8A932" w14:textId="77777777" w:rsidR="00683627" w:rsidRPr="00622C61" w:rsidRDefault="001B60E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42FB0F0" w14:textId="32D3EC76" w:rsidR="00542411" w:rsidRPr="00622C61" w:rsidRDefault="00B31EF7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Cs/>
          <w:sz w:val="28"/>
          <w:szCs w:val="28"/>
        </w:rPr>
        <w:t>(1)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Prețurile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/tarifele </w:t>
      </w:r>
      <w:r w:rsidR="00F4542D" w:rsidRPr="00622C61">
        <w:rPr>
          <w:rFonts w:ascii="Times New Roman" w:hAnsi="Times New Roman" w:cs="Times New Roman"/>
          <w:sz w:val="28"/>
          <w:szCs w:val="28"/>
        </w:rPr>
        <w:t>pentru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servici</w:t>
      </w:r>
      <w:r w:rsidR="00EB5EFD" w:rsidRPr="00622C61">
        <w:rPr>
          <w:rFonts w:ascii="Times New Roman" w:hAnsi="Times New Roman" w:cs="Times New Roman"/>
          <w:sz w:val="28"/>
          <w:szCs w:val="28"/>
        </w:rPr>
        <w:t>ul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delegat </w:t>
      </w:r>
      <w:r w:rsidR="00F4542D" w:rsidRPr="00622C61">
        <w:rPr>
          <w:rFonts w:ascii="Times New Roman" w:hAnsi="Times New Roman" w:cs="Times New Roman"/>
          <w:sz w:val="28"/>
          <w:szCs w:val="28"/>
        </w:rPr>
        <w:t xml:space="preserve">aprobate de către 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Consiliul Local al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1E2E1D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542411" w:rsidRPr="00622C61">
        <w:rPr>
          <w:rFonts w:ascii="Times New Roman" w:hAnsi="Times New Roman" w:cs="Times New Roman"/>
          <w:sz w:val="28"/>
          <w:szCs w:val="28"/>
        </w:rPr>
        <w:t>la data semnării prezentului co</w:t>
      </w:r>
      <w:r w:rsidR="000A64E6" w:rsidRPr="00622C61">
        <w:rPr>
          <w:rFonts w:ascii="Times New Roman" w:hAnsi="Times New Roman" w:cs="Times New Roman"/>
          <w:sz w:val="28"/>
          <w:szCs w:val="28"/>
        </w:rPr>
        <w:t xml:space="preserve">ntract sunt </w:t>
      </w:r>
      <w:r w:rsidR="006579F2" w:rsidRPr="00622C61">
        <w:rPr>
          <w:rFonts w:ascii="Times New Roman" w:hAnsi="Times New Roman" w:cs="Times New Roman"/>
          <w:sz w:val="28"/>
          <w:szCs w:val="28"/>
        </w:rPr>
        <w:t>prevăzute</w:t>
      </w:r>
      <w:r w:rsidR="000A64E6" w:rsidRPr="00622C61">
        <w:rPr>
          <w:rFonts w:ascii="Times New Roman" w:hAnsi="Times New Roman" w:cs="Times New Roman"/>
          <w:sz w:val="28"/>
          <w:szCs w:val="28"/>
        </w:rPr>
        <w:t xml:space="preserve"> în A</w:t>
      </w:r>
      <w:r w:rsidR="00371498" w:rsidRPr="00622C61">
        <w:rPr>
          <w:rFonts w:ascii="Times New Roman" w:hAnsi="Times New Roman" w:cs="Times New Roman"/>
          <w:sz w:val="28"/>
          <w:szCs w:val="28"/>
        </w:rPr>
        <w:t>nexa nr. 3.</w:t>
      </w:r>
    </w:p>
    <w:p w14:paraId="64A3D5DB" w14:textId="77777777" w:rsidR="00B31EF7" w:rsidRPr="00622C61" w:rsidRDefault="00B31EF7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(2) Prețurile/tarifele menționate la alin. (1) vor fi revizuite în termen de 90 de zile de la data semnării contractului de delegare a gestiunii serviciului de iluminat public.</w:t>
      </w:r>
    </w:p>
    <w:p w14:paraId="7C501755" w14:textId="77777777" w:rsidR="00683627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9C23D9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4E6" w:rsidRPr="00622C61">
        <w:rPr>
          <w:rFonts w:ascii="Times New Roman" w:hAnsi="Times New Roman" w:cs="Times New Roman"/>
          <w:sz w:val="28"/>
          <w:szCs w:val="28"/>
        </w:rPr>
        <w:t xml:space="preserve">(1) </w:t>
      </w:r>
      <w:r w:rsidRPr="00622C61">
        <w:rPr>
          <w:rFonts w:ascii="Times New Roman" w:hAnsi="Times New Roman" w:cs="Times New Roman"/>
          <w:sz w:val="28"/>
          <w:szCs w:val="28"/>
        </w:rPr>
        <w:t>Co</w:t>
      </w:r>
      <w:r w:rsidR="00EB5EFD" w:rsidRPr="00622C61">
        <w:rPr>
          <w:rFonts w:ascii="Times New Roman" w:hAnsi="Times New Roman" w:cs="Times New Roman"/>
          <w:sz w:val="28"/>
          <w:szCs w:val="28"/>
        </w:rPr>
        <w:t>ntravaloarea serviciului public</w:t>
      </w:r>
      <w:r w:rsidR="00601CA5" w:rsidRPr="00622C61">
        <w:rPr>
          <w:rFonts w:ascii="Times New Roman" w:hAnsi="Times New Roman" w:cs="Times New Roman"/>
          <w:sz w:val="28"/>
          <w:szCs w:val="28"/>
        </w:rPr>
        <w:t xml:space="preserve"> delegat</w:t>
      </w:r>
      <w:r w:rsidRPr="00622C61">
        <w:rPr>
          <w:rFonts w:ascii="Times New Roman" w:hAnsi="Times New Roman" w:cs="Times New Roman"/>
          <w:sz w:val="28"/>
          <w:szCs w:val="28"/>
        </w:rPr>
        <w:t xml:space="preserve"> se va determina în baza </w:t>
      </w:r>
      <w:r w:rsidR="006579F2" w:rsidRPr="00622C61">
        <w:rPr>
          <w:rFonts w:ascii="Times New Roman" w:hAnsi="Times New Roman" w:cs="Times New Roman"/>
          <w:sz w:val="28"/>
          <w:szCs w:val="28"/>
        </w:rPr>
        <w:t>prețurilor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 vigoare.</w:t>
      </w:r>
    </w:p>
    <w:p w14:paraId="2C17FB00" w14:textId="2541751A" w:rsidR="00F4542D" w:rsidRPr="00622C61" w:rsidRDefault="00B54537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</w:t>
      </w:r>
      <w:r w:rsidR="000A64E6" w:rsidRPr="00622C61">
        <w:rPr>
          <w:rFonts w:ascii="Times New Roman" w:hAnsi="Times New Roman" w:cs="Times New Roman"/>
          <w:sz w:val="28"/>
          <w:szCs w:val="28"/>
        </w:rPr>
        <w:t>2</w:t>
      </w:r>
      <w:r w:rsidRPr="00622C61">
        <w:rPr>
          <w:rFonts w:ascii="Times New Roman" w:hAnsi="Times New Roman" w:cs="Times New Roman"/>
          <w:sz w:val="28"/>
          <w:szCs w:val="28"/>
        </w:rPr>
        <w:t>) Valoarea contractului corespunde devizelor aprobate de către Consiliul Local al</w:t>
      </w:r>
      <w:r w:rsidR="00B21380" w:rsidRPr="00B2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1C">
        <w:rPr>
          <w:rFonts w:ascii="Times New Roman" w:hAnsi="Times New Roman" w:cs="Times New Roman"/>
          <w:sz w:val="28"/>
          <w:szCs w:val="28"/>
        </w:rPr>
        <w:t>Orasului</w:t>
      </w:r>
      <w:proofErr w:type="spellEnd"/>
      <w:r w:rsidR="00FB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31C">
        <w:rPr>
          <w:rFonts w:ascii="Times New Roman" w:hAnsi="Times New Roman" w:cs="Times New Roman"/>
          <w:sz w:val="28"/>
          <w:szCs w:val="28"/>
        </w:rPr>
        <w:t>Recas</w:t>
      </w:r>
      <w:proofErr w:type="spellEnd"/>
      <w:r w:rsidR="00FB331C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. Plata lucrărilor se face, lunar, pe baza facturii emise de către delegat în baza </w:t>
      </w:r>
      <w:r w:rsidR="006579F2" w:rsidRPr="00622C61">
        <w:rPr>
          <w:rFonts w:ascii="Times New Roman" w:hAnsi="Times New Roman" w:cs="Times New Roman"/>
          <w:sz w:val="28"/>
          <w:szCs w:val="28"/>
        </w:rPr>
        <w:t>situațiilor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lucrări (care cuprind </w:t>
      </w:r>
      <w:r w:rsidR="006579F2" w:rsidRPr="00622C61">
        <w:rPr>
          <w:rFonts w:ascii="Times New Roman" w:hAnsi="Times New Roman" w:cs="Times New Roman"/>
          <w:sz w:val="28"/>
          <w:szCs w:val="28"/>
        </w:rPr>
        <w:t>cantitățile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lucrărilor executate, documente justificative) confirmate de către delegatar.</w:t>
      </w:r>
    </w:p>
    <w:p w14:paraId="2F04E733" w14:textId="77777777" w:rsidR="000A59CE" w:rsidRPr="00622C61" w:rsidRDefault="000A59C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64BD8" w14:textId="77777777" w:rsidR="009F626C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CAPITOLUL </w:t>
      </w:r>
      <w:r w:rsidR="00A11870" w:rsidRPr="00622C61">
        <w:rPr>
          <w:rFonts w:ascii="Times New Roman" w:hAnsi="Times New Roman" w:cs="Times New Roman"/>
          <w:b/>
          <w:bCs/>
          <w:sz w:val="28"/>
          <w:szCs w:val="28"/>
        </w:rPr>
        <w:t>VII</w:t>
      </w:r>
    </w:p>
    <w:p w14:paraId="5A387FC6" w14:textId="77777777" w:rsidR="00C14ADA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b/>
          <w:sz w:val="28"/>
          <w:szCs w:val="28"/>
        </w:rPr>
        <w:t>Finanțarea serviciului de iluminat public</w:t>
      </w:r>
    </w:p>
    <w:p w14:paraId="448AB4C2" w14:textId="77777777" w:rsidR="00C14ADA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54A8D" w14:textId="77777777" w:rsidR="00683627" w:rsidRPr="00622C61" w:rsidRDefault="0082118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Art.</w:t>
      </w:r>
      <w:r w:rsidR="001B60E1" w:rsidRPr="0062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b/>
          <w:sz w:val="28"/>
          <w:szCs w:val="28"/>
        </w:rPr>
        <w:t>1</w:t>
      </w:r>
      <w:r w:rsidR="000A59CE" w:rsidRPr="00622C61">
        <w:rPr>
          <w:rFonts w:ascii="Times New Roman" w:hAnsi="Times New Roman" w:cs="Times New Roman"/>
          <w:b/>
          <w:sz w:val="28"/>
          <w:szCs w:val="28"/>
        </w:rPr>
        <w:t>3</w:t>
      </w:r>
      <w:r w:rsidR="007D4E82" w:rsidRPr="00622C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549AF0F" w14:textId="77777777" w:rsidR="00991B1E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(1) În vederea </w:t>
      </w:r>
      <w:r w:rsidR="006579F2" w:rsidRPr="00622C61">
        <w:rPr>
          <w:rFonts w:ascii="Times New Roman" w:hAnsi="Times New Roman" w:cs="Times New Roman"/>
          <w:sz w:val="28"/>
          <w:szCs w:val="28"/>
        </w:rPr>
        <w:t>asigurării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continuit</w:t>
      </w:r>
      <w:r w:rsidR="009C0F17" w:rsidRPr="00622C61">
        <w:rPr>
          <w:rFonts w:ascii="Times New Roman" w:hAnsi="Times New Roman" w:cs="Times New Roman"/>
          <w:sz w:val="28"/>
          <w:szCs w:val="28"/>
        </w:rPr>
        <w:t>ăț</w:t>
      </w:r>
      <w:r w:rsidRPr="00622C61">
        <w:rPr>
          <w:rFonts w:ascii="Times New Roman" w:hAnsi="Times New Roman" w:cs="Times New Roman"/>
          <w:sz w:val="28"/>
          <w:szCs w:val="28"/>
        </w:rPr>
        <w:t xml:space="preserve">ii serviciului de iluminat public, </w:t>
      </w:r>
      <w:r w:rsidR="0082118F" w:rsidRPr="00622C61">
        <w:rPr>
          <w:rFonts w:ascii="Times New Roman" w:hAnsi="Times New Roman" w:cs="Times New Roman"/>
          <w:sz w:val="28"/>
          <w:szCs w:val="28"/>
        </w:rPr>
        <w:t>delegatarul</w:t>
      </w:r>
      <w:r w:rsidRPr="00622C61">
        <w:rPr>
          <w:rFonts w:ascii="Times New Roman" w:hAnsi="Times New Roman" w:cs="Times New Roman"/>
          <w:sz w:val="28"/>
          <w:szCs w:val="28"/>
        </w:rPr>
        <w:t xml:space="preserve"> a</w:t>
      </w:r>
      <w:r w:rsidR="0082118F" w:rsidRPr="00622C61">
        <w:rPr>
          <w:rFonts w:ascii="Times New Roman" w:hAnsi="Times New Roman" w:cs="Times New Roman"/>
          <w:sz w:val="28"/>
          <w:szCs w:val="28"/>
        </w:rPr>
        <w:t>re</w:t>
      </w:r>
      <w:r w:rsidRPr="00622C61">
        <w:rPr>
          <w:rFonts w:ascii="Times New Roman" w:hAnsi="Times New Roman" w:cs="Times New Roman"/>
          <w:sz w:val="28"/>
          <w:szCs w:val="28"/>
        </w:rPr>
        <w:t xml:space="preserve"> responsabilitatea planific</w:t>
      </w:r>
      <w:r w:rsidR="009C0F17" w:rsidRPr="00622C61">
        <w:rPr>
          <w:rFonts w:ascii="Times New Roman" w:hAnsi="Times New Roman" w:cs="Times New Roman"/>
          <w:sz w:val="28"/>
          <w:szCs w:val="28"/>
        </w:rPr>
        <w:t xml:space="preserve">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9C0F17" w:rsidRPr="00622C61">
        <w:rPr>
          <w:rFonts w:ascii="Times New Roman" w:hAnsi="Times New Roman" w:cs="Times New Roman"/>
          <w:sz w:val="28"/>
          <w:szCs w:val="28"/>
        </w:rPr>
        <w:t xml:space="preserve"> urmăririi lucrărilor de </w:t>
      </w:r>
      <w:proofErr w:type="spellStart"/>
      <w:r w:rsidR="009C0F17" w:rsidRPr="00622C61">
        <w:rPr>
          <w:rFonts w:ascii="Times New Roman" w:hAnsi="Times New Roman" w:cs="Times New Roman"/>
          <w:sz w:val="28"/>
          <w:szCs w:val="28"/>
        </w:rPr>
        <w:t>in</w:t>
      </w:r>
      <w:r w:rsidR="00683627" w:rsidRPr="00622C61">
        <w:rPr>
          <w:rFonts w:ascii="Times New Roman" w:hAnsi="Times New Roman" w:cs="Times New Roman"/>
          <w:sz w:val="28"/>
          <w:szCs w:val="28"/>
        </w:rPr>
        <w:t>terventie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necesare asigur</w:t>
      </w:r>
      <w:r w:rsidR="009C0F17" w:rsidRPr="00622C61">
        <w:rPr>
          <w:rFonts w:ascii="Times New Roman" w:hAnsi="Times New Roman" w:cs="Times New Roman"/>
          <w:sz w:val="28"/>
          <w:szCs w:val="28"/>
        </w:rPr>
        <w:t xml:space="preserve">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funcționării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sistemului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</w:t>
      </w:r>
      <w:r w:rsidR="006579F2" w:rsidRPr="00622C61">
        <w:rPr>
          <w:rFonts w:ascii="Times New Roman" w:hAnsi="Times New Roman" w:cs="Times New Roman"/>
          <w:sz w:val="28"/>
          <w:szCs w:val="28"/>
        </w:rPr>
        <w:t>siguranță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la parametrii ce</w:t>
      </w:r>
      <w:r w:rsidR="009C0F17" w:rsidRPr="00622C61">
        <w:rPr>
          <w:rFonts w:ascii="Times New Roman" w:hAnsi="Times New Roman" w:cs="Times New Roman"/>
          <w:sz w:val="28"/>
          <w:szCs w:val="28"/>
        </w:rPr>
        <w:t>ruți prin prescripț</w:t>
      </w:r>
      <w:r w:rsidR="00991B1E" w:rsidRPr="00622C61">
        <w:rPr>
          <w:rFonts w:ascii="Times New Roman" w:hAnsi="Times New Roman" w:cs="Times New Roman"/>
          <w:sz w:val="28"/>
          <w:szCs w:val="28"/>
        </w:rPr>
        <w:t>iile tehnice.</w:t>
      </w:r>
    </w:p>
    <w:p w14:paraId="66CD8FE3" w14:textId="77777777" w:rsidR="00991B1E" w:rsidRPr="00622C61" w:rsidRDefault="00991B1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(2) </w:t>
      </w:r>
      <w:r w:rsidR="005B7E07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Mijloacele materiale și financiare necesare desfășurării activității se asigură prin buget</w:t>
      </w:r>
      <w:r w:rsidR="001F4F66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ul</w:t>
      </w:r>
      <w:r w:rsidR="005B7E07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venituri și cheltuieli ale delegatarului.</w:t>
      </w:r>
      <w:r w:rsidR="00BB4A39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Cuantumul </w:t>
      </w:r>
      <w:r w:rsidR="006579F2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și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regimul taxelor speciale necesare asigur</w:t>
      </w:r>
      <w:r w:rsidR="009C0F17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ă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rii finan</w:t>
      </w:r>
      <w:r w:rsidR="009C0F17"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ță</w:t>
      </w:r>
      <w:r w:rsidRPr="00622C61">
        <w:rPr>
          <w:rFonts w:ascii="Times New Roman" w:hAnsi="Times New Roman" w:cs="Times New Roman"/>
          <w:sz w:val="28"/>
          <w:szCs w:val="28"/>
          <w:shd w:val="clear" w:color="auto" w:fill="FFFFFF"/>
        </w:rPr>
        <w:t>rii serviciului de iluminat public se stabilesc de către delegatar. 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5F591" w14:textId="77777777" w:rsidR="00991B1E" w:rsidRPr="00622C61" w:rsidRDefault="00991B1E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(3</w:t>
      </w:r>
      <w:r w:rsidR="00C14ADA" w:rsidRPr="00622C61">
        <w:rPr>
          <w:rFonts w:ascii="Times New Roman" w:hAnsi="Times New Roman" w:cs="Times New Roman"/>
          <w:sz w:val="28"/>
          <w:szCs w:val="28"/>
        </w:rPr>
        <w:t xml:space="preserve">) Structura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C14ADA" w:rsidRPr="00622C61">
        <w:rPr>
          <w:rFonts w:ascii="Times New Roman" w:hAnsi="Times New Roman" w:cs="Times New Roman"/>
          <w:sz w:val="28"/>
          <w:szCs w:val="28"/>
        </w:rPr>
        <w:t xml:space="preserve"> nivelul taxelor speciale vor fi stabilite astfel încât:</w:t>
      </w:r>
    </w:p>
    <w:p w14:paraId="207AB06B" w14:textId="77777777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a) s</w:t>
      </w:r>
      <w:r w:rsidR="009C0F17" w:rsidRPr="00622C61">
        <w:rPr>
          <w:rFonts w:ascii="Times New Roman" w:hAnsi="Times New Roman" w:cs="Times New Roman"/>
          <w:sz w:val="28"/>
          <w:szCs w:val="28"/>
        </w:rPr>
        <w:t>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9C0F17" w:rsidRPr="00622C61">
        <w:rPr>
          <w:rFonts w:ascii="Times New Roman" w:hAnsi="Times New Roman" w:cs="Times New Roman"/>
          <w:sz w:val="28"/>
          <w:szCs w:val="28"/>
        </w:rPr>
        <w:t>acopere costul efectiv al prestă</w:t>
      </w:r>
      <w:r w:rsidRPr="00622C61">
        <w:rPr>
          <w:rFonts w:ascii="Times New Roman" w:hAnsi="Times New Roman" w:cs="Times New Roman"/>
          <w:sz w:val="28"/>
          <w:szCs w:val="28"/>
        </w:rPr>
        <w:t>rii serviciului;</w:t>
      </w:r>
    </w:p>
    <w:p w14:paraId="1DCEAC59" w14:textId="6CD67F08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b) să asigure prestarea serviciului de iluminat public la nivelurile de calitate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ind</w:t>
      </w:r>
      <w:r w:rsidR="009C0F17" w:rsidRPr="00622C61">
        <w:rPr>
          <w:rFonts w:ascii="Times New Roman" w:hAnsi="Times New Roman" w:cs="Times New Roman"/>
          <w:sz w:val="28"/>
          <w:szCs w:val="28"/>
        </w:rPr>
        <w:t xml:space="preserve">icatorii de </w:t>
      </w:r>
      <w:r w:rsidR="006579F2" w:rsidRPr="00622C61">
        <w:rPr>
          <w:rFonts w:ascii="Times New Roman" w:hAnsi="Times New Roman" w:cs="Times New Roman"/>
          <w:sz w:val="28"/>
          <w:szCs w:val="28"/>
        </w:rPr>
        <w:t>performanță</w:t>
      </w:r>
      <w:r w:rsidR="009C0F17" w:rsidRPr="00622C61">
        <w:rPr>
          <w:rFonts w:ascii="Times New Roman" w:hAnsi="Times New Roman" w:cs="Times New Roman"/>
          <w:sz w:val="28"/>
          <w:szCs w:val="28"/>
        </w:rPr>
        <w:t xml:space="preserve"> stabiliț</w:t>
      </w:r>
      <w:r w:rsidR="00D46059" w:rsidRPr="00622C61">
        <w:rPr>
          <w:rFonts w:ascii="Times New Roman" w:hAnsi="Times New Roman" w:cs="Times New Roman"/>
          <w:sz w:val="28"/>
          <w:szCs w:val="28"/>
        </w:rPr>
        <w:t>i de C</w:t>
      </w:r>
      <w:r w:rsidRPr="00622C61">
        <w:rPr>
          <w:rFonts w:ascii="Times New Roman" w:hAnsi="Times New Roman" w:cs="Times New Roman"/>
          <w:sz w:val="28"/>
          <w:szCs w:val="28"/>
        </w:rPr>
        <w:t>onsili</w:t>
      </w:r>
      <w:r w:rsidR="00BC059C" w:rsidRPr="00622C61">
        <w:rPr>
          <w:rFonts w:ascii="Times New Roman" w:hAnsi="Times New Roman" w:cs="Times New Roman"/>
          <w:sz w:val="28"/>
          <w:szCs w:val="28"/>
        </w:rPr>
        <w:t>ul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 L</w:t>
      </w:r>
      <w:r w:rsidRPr="00622C61">
        <w:rPr>
          <w:rFonts w:ascii="Times New Roman" w:hAnsi="Times New Roman" w:cs="Times New Roman"/>
          <w:sz w:val="28"/>
          <w:szCs w:val="28"/>
        </w:rPr>
        <w:t>ocal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 al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prin caietul de sarcini, regulamentul serviciului de iluminat public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prin contract</w:t>
      </w:r>
      <w:r w:rsidR="005D2D20" w:rsidRPr="00622C61">
        <w:rPr>
          <w:rFonts w:ascii="Times New Roman" w:hAnsi="Times New Roman" w:cs="Times New Roman"/>
          <w:sz w:val="28"/>
          <w:szCs w:val="28"/>
        </w:rPr>
        <w:t>ul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delegare a gestiunii, după caz;</w:t>
      </w:r>
    </w:p>
    <w:p w14:paraId="1CB6A402" w14:textId="77777777" w:rsidR="00991B1E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c) să asigure realizarea unui raport calitate-cost c</w:t>
      </w:r>
      <w:r w:rsidR="009C0F17" w:rsidRPr="00622C61">
        <w:rPr>
          <w:rFonts w:ascii="Times New Roman" w:hAnsi="Times New Roman" w:cs="Times New Roman"/>
          <w:sz w:val="28"/>
          <w:szCs w:val="28"/>
        </w:rPr>
        <w:t>â</w:t>
      </w:r>
      <w:r w:rsidRPr="00622C61">
        <w:rPr>
          <w:rFonts w:ascii="Times New Roman" w:hAnsi="Times New Roman" w:cs="Times New Roman"/>
          <w:sz w:val="28"/>
          <w:szCs w:val="28"/>
        </w:rPr>
        <w:t>t mai bun pentru serviciul de iluminat public prestat pe perioada angajat</w:t>
      </w:r>
      <w:r w:rsidR="009C0F17" w:rsidRPr="00622C61">
        <w:rPr>
          <w:rFonts w:ascii="Times New Roman" w:hAnsi="Times New Roman" w:cs="Times New Roman"/>
          <w:sz w:val="28"/>
          <w:szCs w:val="28"/>
        </w:rPr>
        <w:t>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asigurarea unui echilibru între riscurile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beneficiile asumate de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contractante;</w:t>
      </w:r>
    </w:p>
    <w:p w14:paraId="25BE93C1" w14:textId="77777777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d) să asigure </w:t>
      </w:r>
      <w:r w:rsidR="006579F2" w:rsidRPr="00622C61">
        <w:rPr>
          <w:rFonts w:ascii="Times New Roman" w:hAnsi="Times New Roman" w:cs="Times New Roman"/>
          <w:sz w:val="28"/>
          <w:szCs w:val="28"/>
        </w:rPr>
        <w:t>întreținerea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exploatarea eficient</w:t>
      </w:r>
      <w:r w:rsidR="006C0DB8" w:rsidRPr="00622C61">
        <w:rPr>
          <w:rFonts w:ascii="Times New Roman" w:hAnsi="Times New Roman" w:cs="Times New Roman"/>
          <w:sz w:val="28"/>
          <w:szCs w:val="28"/>
        </w:rPr>
        <w:t>ă</w:t>
      </w:r>
      <w:r w:rsidR="00BB4A39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a bunurilor </w:t>
      </w:r>
      <w:r w:rsidR="006579F2" w:rsidRPr="00622C61">
        <w:rPr>
          <w:rFonts w:ascii="Times New Roman" w:hAnsi="Times New Roman" w:cs="Times New Roman"/>
          <w:sz w:val="28"/>
          <w:szCs w:val="28"/>
        </w:rPr>
        <w:t>aparținând</w:t>
      </w:r>
      <w:r w:rsidRPr="00622C61">
        <w:rPr>
          <w:rFonts w:ascii="Times New Roman" w:hAnsi="Times New Roman" w:cs="Times New Roman"/>
          <w:sz w:val="28"/>
          <w:szCs w:val="28"/>
        </w:rPr>
        <w:t xml:space="preserve"> domeniului public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privat al </w:t>
      </w:r>
      <w:r w:rsidR="006579F2" w:rsidRPr="00622C61">
        <w:rPr>
          <w:rFonts w:ascii="Times New Roman" w:hAnsi="Times New Roman" w:cs="Times New Roman"/>
          <w:sz w:val="28"/>
          <w:szCs w:val="28"/>
        </w:rPr>
        <w:t>unității</w:t>
      </w:r>
      <w:r w:rsidR="002319A8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administrativ-teritoriale, afectate serviciului de iluminat public;</w:t>
      </w:r>
    </w:p>
    <w:p w14:paraId="1B372157" w14:textId="77777777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lastRenderedPageBreak/>
        <w:t> </w:t>
      </w:r>
      <w:r w:rsidRPr="00622C61">
        <w:rPr>
          <w:rFonts w:ascii="Times New Roman" w:hAnsi="Times New Roman" w:cs="Times New Roman"/>
          <w:sz w:val="28"/>
          <w:szCs w:val="28"/>
        </w:rPr>
        <w:t>e) s</w:t>
      </w:r>
      <w:r w:rsidR="006C0DB8" w:rsidRPr="00622C61">
        <w:rPr>
          <w:rFonts w:ascii="Times New Roman" w:hAnsi="Times New Roman" w:cs="Times New Roman"/>
          <w:sz w:val="28"/>
          <w:szCs w:val="28"/>
        </w:rPr>
        <w:t>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încurajeze </w:t>
      </w:r>
      <w:r w:rsidR="006579F2" w:rsidRPr="00622C61">
        <w:rPr>
          <w:rFonts w:ascii="Times New Roman" w:hAnsi="Times New Roman" w:cs="Times New Roman"/>
          <w:sz w:val="28"/>
          <w:szCs w:val="28"/>
        </w:rPr>
        <w:t>investițiile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capital;</w:t>
      </w:r>
    </w:p>
    <w:p w14:paraId="2D06D25C" w14:textId="77777777" w:rsidR="004A3DC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f) să respecte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să asigure auton</w:t>
      </w:r>
      <w:r w:rsidR="00655CB9" w:rsidRPr="00622C61">
        <w:rPr>
          <w:rFonts w:ascii="Times New Roman" w:hAnsi="Times New Roman" w:cs="Times New Roman"/>
          <w:sz w:val="28"/>
          <w:szCs w:val="28"/>
        </w:rPr>
        <w:t>omia financiară a operatorului.</w:t>
      </w:r>
    </w:p>
    <w:p w14:paraId="79C0DF65" w14:textId="77777777" w:rsidR="00683627" w:rsidRPr="00622C61" w:rsidRDefault="0082118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Art.1</w:t>
      </w:r>
      <w:r w:rsidR="000A59CE" w:rsidRPr="00622C61">
        <w:rPr>
          <w:rFonts w:ascii="Times New Roman" w:hAnsi="Times New Roman" w:cs="Times New Roman"/>
          <w:b/>
          <w:sz w:val="28"/>
          <w:szCs w:val="28"/>
        </w:rPr>
        <w:t>4</w:t>
      </w:r>
      <w:r w:rsidR="007D4E82" w:rsidRPr="00622C61">
        <w:rPr>
          <w:rFonts w:ascii="Times New Roman" w:hAnsi="Times New Roman" w:cs="Times New Roman"/>
          <w:b/>
          <w:sz w:val="28"/>
          <w:szCs w:val="28"/>
        </w:rPr>
        <w:t>.</w:t>
      </w:r>
      <w:r w:rsidR="00402A38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72CEF" w14:textId="77777777" w:rsidR="00991B1E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(1) </w:t>
      </w:r>
      <w:r w:rsidR="006579F2" w:rsidRPr="00622C61">
        <w:rPr>
          <w:rFonts w:ascii="Times New Roman" w:hAnsi="Times New Roman" w:cs="Times New Roman"/>
          <w:sz w:val="28"/>
          <w:szCs w:val="28"/>
        </w:rPr>
        <w:t>Finanțarea</w:t>
      </w:r>
      <w:r w:rsidRPr="00622C61">
        <w:rPr>
          <w:rFonts w:ascii="Times New Roman" w:hAnsi="Times New Roman" w:cs="Times New Roman"/>
          <w:sz w:val="28"/>
          <w:szCs w:val="28"/>
        </w:rPr>
        <w:t xml:space="preserve"> cheltuielilor curente de </w:t>
      </w:r>
      <w:r w:rsidR="006579F2" w:rsidRPr="00622C61">
        <w:rPr>
          <w:rFonts w:ascii="Times New Roman" w:hAnsi="Times New Roman" w:cs="Times New Roman"/>
          <w:sz w:val="28"/>
          <w:szCs w:val="28"/>
        </w:rPr>
        <w:t>funcționare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Pr="00622C61">
        <w:rPr>
          <w:rFonts w:ascii="Times New Roman" w:hAnsi="Times New Roman" w:cs="Times New Roman"/>
          <w:sz w:val="28"/>
          <w:szCs w:val="28"/>
        </w:rPr>
        <w:t xml:space="preserve"> de exploatare a serviciului de iluminat public se asigur</w:t>
      </w:r>
      <w:r w:rsidR="006C0DB8" w:rsidRPr="00622C61">
        <w:rPr>
          <w:rFonts w:ascii="Times New Roman" w:hAnsi="Times New Roman" w:cs="Times New Roman"/>
          <w:sz w:val="28"/>
          <w:szCs w:val="28"/>
        </w:rPr>
        <w:t>ă</w:t>
      </w:r>
      <w:r w:rsidRPr="00622C61">
        <w:rPr>
          <w:rFonts w:ascii="Times New Roman" w:hAnsi="Times New Roman" w:cs="Times New Roman"/>
          <w:sz w:val="28"/>
          <w:szCs w:val="28"/>
        </w:rPr>
        <w:t xml:space="preserve"> din veniturile proprii ale </w:t>
      </w:r>
      <w:r w:rsidR="00402A38" w:rsidRPr="00622C61">
        <w:rPr>
          <w:rFonts w:ascii="Times New Roman" w:hAnsi="Times New Roman" w:cs="Times New Roman"/>
          <w:sz w:val="28"/>
          <w:szCs w:val="28"/>
        </w:rPr>
        <w:t>delegatului</w:t>
      </w:r>
      <w:r w:rsidRPr="00622C61">
        <w:rPr>
          <w:rFonts w:ascii="Times New Roman" w:hAnsi="Times New Roman" w:cs="Times New Roman"/>
          <w:sz w:val="28"/>
          <w:szCs w:val="28"/>
        </w:rPr>
        <w:t>.</w:t>
      </w:r>
    </w:p>
    <w:p w14:paraId="0093C7C9" w14:textId="77777777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(2) Veniturile proprii ale </w:t>
      </w:r>
      <w:r w:rsidR="00402A38" w:rsidRPr="00622C61">
        <w:rPr>
          <w:rFonts w:ascii="Times New Roman" w:hAnsi="Times New Roman" w:cs="Times New Roman"/>
          <w:sz w:val="28"/>
          <w:szCs w:val="28"/>
        </w:rPr>
        <w:t>delegatului</w:t>
      </w:r>
      <w:r w:rsidR="006C0DB8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provin din:</w:t>
      </w:r>
    </w:p>
    <w:p w14:paraId="40642058" w14:textId="77777777" w:rsidR="0082118F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a) </w:t>
      </w:r>
      <w:r w:rsidR="00991B1E" w:rsidRPr="00622C61">
        <w:rPr>
          <w:rFonts w:ascii="Times New Roman" w:hAnsi="Times New Roman" w:cs="Times New Roman"/>
          <w:sz w:val="28"/>
          <w:szCs w:val="28"/>
        </w:rPr>
        <w:t>încasarea de la utilizatori, sub formă de prețuri sau tarife, reprezentând contravaloarea serviciilor furnizate/prestate</w:t>
      </w:r>
      <w:r w:rsidR="007E2676" w:rsidRPr="00622C61">
        <w:rPr>
          <w:rFonts w:ascii="Times New Roman" w:hAnsi="Times New Roman" w:cs="Times New Roman"/>
          <w:sz w:val="28"/>
          <w:szCs w:val="28"/>
        </w:rPr>
        <w:t>, în baza chitanței, bonului fiscal și/sau facturii emise, sau în baza devizului în cazul lucrărilor prestate</w:t>
      </w:r>
      <w:r w:rsidRPr="00622C61">
        <w:rPr>
          <w:rFonts w:ascii="Times New Roman" w:hAnsi="Times New Roman" w:cs="Times New Roman"/>
          <w:sz w:val="28"/>
          <w:szCs w:val="28"/>
        </w:rPr>
        <w:t>;</w:t>
      </w:r>
      <w:r w:rsidR="0082118F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99DE5" w14:textId="77777777" w:rsidR="00DE2359" w:rsidRPr="00622C61" w:rsidRDefault="00C14ADA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b) </w:t>
      </w:r>
      <w:r w:rsidR="004A3DCF" w:rsidRPr="00622C61">
        <w:rPr>
          <w:rFonts w:ascii="Times New Roman" w:hAnsi="Times New Roman" w:cs="Times New Roman"/>
          <w:sz w:val="28"/>
          <w:szCs w:val="28"/>
        </w:rPr>
        <w:t>î</w:t>
      </w:r>
      <w:r w:rsidRPr="00622C61">
        <w:rPr>
          <w:rFonts w:ascii="Times New Roman" w:hAnsi="Times New Roman" w:cs="Times New Roman"/>
          <w:sz w:val="28"/>
          <w:szCs w:val="28"/>
        </w:rPr>
        <w:t xml:space="preserve">ncasarea de la </w:t>
      </w:r>
      <w:r w:rsidR="00991B1E" w:rsidRPr="00622C61">
        <w:rPr>
          <w:rFonts w:ascii="Times New Roman" w:hAnsi="Times New Roman" w:cs="Times New Roman"/>
          <w:sz w:val="28"/>
          <w:szCs w:val="28"/>
        </w:rPr>
        <w:t>bugetul loca</w:t>
      </w:r>
      <w:r w:rsidR="007E2676" w:rsidRPr="00622C61">
        <w:rPr>
          <w:rFonts w:ascii="Times New Roman" w:hAnsi="Times New Roman" w:cs="Times New Roman"/>
          <w:sz w:val="28"/>
          <w:szCs w:val="28"/>
        </w:rPr>
        <w:t>l</w:t>
      </w:r>
      <w:r w:rsidRPr="00622C61">
        <w:rPr>
          <w:rFonts w:ascii="Times New Roman" w:hAnsi="Times New Roman" w:cs="Times New Roman"/>
          <w:sz w:val="28"/>
          <w:szCs w:val="28"/>
        </w:rPr>
        <w:t>, a sumelor reprezent</w:t>
      </w:r>
      <w:r w:rsidR="006C0DB8" w:rsidRPr="00622C61">
        <w:rPr>
          <w:rFonts w:ascii="Times New Roman" w:hAnsi="Times New Roman" w:cs="Times New Roman"/>
          <w:sz w:val="28"/>
          <w:szCs w:val="28"/>
        </w:rPr>
        <w:t>â</w:t>
      </w:r>
      <w:r w:rsidRPr="00622C61">
        <w:rPr>
          <w:rFonts w:ascii="Times New Roman" w:hAnsi="Times New Roman" w:cs="Times New Roman"/>
          <w:sz w:val="28"/>
          <w:szCs w:val="28"/>
        </w:rPr>
        <w:t>nd contravaloarea serviciului prestat</w:t>
      </w:r>
      <w:r w:rsidR="00402A38" w:rsidRPr="00622C61">
        <w:rPr>
          <w:rFonts w:ascii="Times New Roman" w:hAnsi="Times New Roman" w:cs="Times New Roman"/>
          <w:sz w:val="28"/>
          <w:szCs w:val="28"/>
        </w:rPr>
        <w:t xml:space="preserve"> către administrația locală</w:t>
      </w:r>
      <w:r w:rsidRPr="00622C61">
        <w:rPr>
          <w:rFonts w:ascii="Times New Roman" w:hAnsi="Times New Roman" w:cs="Times New Roman"/>
          <w:sz w:val="28"/>
          <w:szCs w:val="28"/>
        </w:rPr>
        <w:t xml:space="preserve">, </w:t>
      </w:r>
      <w:r w:rsidR="00991B1E" w:rsidRPr="00622C61">
        <w:rPr>
          <w:rFonts w:ascii="Times New Roman" w:hAnsi="Times New Roman" w:cs="Times New Roman"/>
          <w:sz w:val="28"/>
          <w:szCs w:val="28"/>
        </w:rPr>
        <w:t>pe baz</w:t>
      </w:r>
      <w:r w:rsidR="00D476EE" w:rsidRPr="00622C61">
        <w:rPr>
          <w:rFonts w:ascii="Times New Roman" w:hAnsi="Times New Roman" w:cs="Times New Roman"/>
          <w:sz w:val="28"/>
          <w:szCs w:val="28"/>
        </w:rPr>
        <w:t>ă</w:t>
      </w:r>
      <w:r w:rsidR="00991B1E" w:rsidRPr="00622C61">
        <w:rPr>
          <w:rFonts w:ascii="Times New Roman" w:hAnsi="Times New Roman" w:cs="Times New Roman"/>
          <w:sz w:val="28"/>
          <w:szCs w:val="28"/>
        </w:rPr>
        <w:t xml:space="preserve"> de devize de lucrări, fundamentate și întocmite în conformitate cu prescripțiile tehnice în vigoare</w:t>
      </w:r>
      <w:r w:rsidRPr="00622C61">
        <w:rPr>
          <w:rFonts w:ascii="Times New Roman" w:hAnsi="Times New Roman" w:cs="Times New Roman"/>
          <w:sz w:val="28"/>
          <w:szCs w:val="28"/>
        </w:rPr>
        <w:t>.</w:t>
      </w:r>
      <w:r w:rsidR="007E2676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B3BE6" w14:textId="77777777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(3) Factura pentru serviciile prestate/furnizate către delegatar se emite în baza devizelor de lucrări acceptate de delegatar, cel târziu până la data de 15 a lunii următoare celei în care a fost efectuată prestația. În urma verificărilor, delegatarul va efectua plățile în perioada 24-31 a fiecărei luni, pentru luna anterioară.</w:t>
      </w:r>
    </w:p>
    <w:p w14:paraId="11E5BB01" w14:textId="77777777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</w:t>
      </w:r>
      <w:r w:rsidR="00CA5EC2" w:rsidRPr="00622C61">
        <w:rPr>
          <w:rFonts w:ascii="Times New Roman" w:hAnsi="Times New Roman" w:cs="Times New Roman"/>
          <w:sz w:val="28"/>
          <w:szCs w:val="28"/>
        </w:rPr>
        <w:t>4</w:t>
      </w:r>
      <w:r w:rsidRPr="00622C61">
        <w:rPr>
          <w:rFonts w:ascii="Times New Roman" w:hAnsi="Times New Roman" w:cs="Times New Roman"/>
          <w:sz w:val="28"/>
          <w:szCs w:val="28"/>
        </w:rPr>
        <w:t>) Neachitarea facturii către utilizator în termen de 30 de zile de la data scadentei atrage penalități de întârziere după cum urmează:</w:t>
      </w:r>
    </w:p>
    <w:p w14:paraId="3543BDAD" w14:textId="77777777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penalităţile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se datorează începând cu prima zi după data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scadenţei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;</w:t>
      </w:r>
    </w:p>
    <w:p w14:paraId="02D0650D" w14:textId="77777777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penalităţile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sunt egale cu nivelul dobânzii datorate pentru neplata la termen 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obligaţiilor</w:t>
      </w:r>
      <w:r w:rsidR="00622C61">
        <w:rPr>
          <w:rFonts w:ascii="Times New Roman" w:hAnsi="Times New Roman" w:cs="Times New Roman"/>
          <w:sz w:val="28"/>
          <w:szCs w:val="28"/>
        </w:rPr>
        <w:t>,</w:t>
      </w:r>
      <w:r w:rsidRPr="00622C61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;</w:t>
      </w:r>
      <w:r w:rsidRPr="00622C61">
        <w:rPr>
          <w:rFonts w:ascii="Times New Roman" w:hAnsi="Times New Roman" w:cs="Times New Roman"/>
          <w:sz w:val="28"/>
          <w:szCs w:val="28"/>
        </w:rPr>
        <w:br/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> </w:t>
      </w:r>
      <w:r w:rsidRPr="00622C61">
        <w:rPr>
          <w:rFonts w:ascii="Times New Roman" w:hAnsi="Times New Roman" w:cs="Times New Roman"/>
          <w:sz w:val="28"/>
          <w:szCs w:val="28"/>
        </w:rPr>
        <w:t xml:space="preserve">c) valoarea totală 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penalităţilor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nu va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valoarea facturii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se constituie în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venital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operatorului.</w:t>
      </w:r>
      <w:r w:rsidRPr="00622C61">
        <w:rPr>
          <w:rFonts w:ascii="Times New Roman" w:hAnsi="Times New Roman" w:cs="Times New Roman"/>
          <w:sz w:val="28"/>
          <w:szCs w:val="28"/>
        </w:rPr>
        <w:br/>
        <w:t>(</w:t>
      </w:r>
      <w:r w:rsidR="00FA00D5" w:rsidRPr="00622C61">
        <w:rPr>
          <w:rFonts w:ascii="Times New Roman" w:hAnsi="Times New Roman" w:cs="Times New Roman"/>
          <w:sz w:val="28"/>
          <w:szCs w:val="28"/>
        </w:rPr>
        <w:t>5</w:t>
      </w:r>
      <w:r w:rsidRPr="00622C61">
        <w:rPr>
          <w:rFonts w:ascii="Times New Roman" w:hAnsi="Times New Roman" w:cs="Times New Roman"/>
          <w:sz w:val="28"/>
          <w:szCs w:val="28"/>
        </w:rPr>
        <w:t xml:space="preserve">) Dacă sumele datorate, inclusiv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penalităţile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, nu au fost achitate după 45 de zile de la primirea facturii, operatorul poate întrerupe furnizarea/prestarea serviciului cu un preaviz de 5 zile lucrătoare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are dreptul să solicite recuperarea debitelor în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instanţă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.</w:t>
      </w:r>
    </w:p>
    <w:p w14:paraId="0FC156FA" w14:textId="77777777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</w:t>
      </w:r>
      <w:r w:rsidR="00CA5EC2" w:rsidRPr="00622C61">
        <w:rPr>
          <w:rFonts w:ascii="Times New Roman" w:hAnsi="Times New Roman" w:cs="Times New Roman"/>
          <w:sz w:val="28"/>
          <w:szCs w:val="28"/>
        </w:rPr>
        <w:t>6</w:t>
      </w:r>
      <w:r w:rsidRPr="00622C61">
        <w:rPr>
          <w:rFonts w:ascii="Times New Roman" w:hAnsi="Times New Roman" w:cs="Times New Roman"/>
          <w:sz w:val="28"/>
          <w:szCs w:val="28"/>
        </w:rPr>
        <w:t xml:space="preserve">) Reluarea furnizării/prestării serviciului se face în termen de maximum 3 zile de la data efectuării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plăţii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>; cheltuielile aferente suspendării, respectiv reluării furnizării/prestării serviciului se suportă de utilizator.</w:t>
      </w:r>
    </w:p>
    <w:p w14:paraId="07327198" w14:textId="17B3F311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</w:t>
      </w:r>
      <w:r w:rsidR="00CA5EC2" w:rsidRPr="00622C61">
        <w:rPr>
          <w:rFonts w:ascii="Times New Roman" w:hAnsi="Times New Roman" w:cs="Times New Roman"/>
          <w:sz w:val="28"/>
          <w:szCs w:val="28"/>
        </w:rPr>
        <w:t>7</w:t>
      </w:r>
      <w:r w:rsidRPr="00622C61">
        <w:rPr>
          <w:rFonts w:ascii="Times New Roman" w:hAnsi="Times New Roman" w:cs="Times New Roman"/>
          <w:sz w:val="28"/>
          <w:szCs w:val="28"/>
        </w:rPr>
        <w:t xml:space="preserve">) Sumele necesare finanțării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exploatării serviciului de iluminat public se prevăd în bugetul local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se aprobă odată cu acestea, prin hotărârea 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Consiliului Local al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B21380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.</w:t>
      </w:r>
    </w:p>
    <w:p w14:paraId="353C8440" w14:textId="76AF06DB" w:rsidR="00822F64" w:rsidRPr="00622C61" w:rsidRDefault="00822F64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</w:t>
      </w:r>
      <w:r w:rsidR="00CA5EC2" w:rsidRPr="00622C61">
        <w:rPr>
          <w:rFonts w:ascii="Times New Roman" w:hAnsi="Times New Roman" w:cs="Times New Roman"/>
          <w:sz w:val="28"/>
          <w:szCs w:val="28"/>
        </w:rPr>
        <w:t>8</w:t>
      </w:r>
      <w:r w:rsidRPr="00622C61">
        <w:rPr>
          <w:rFonts w:ascii="Times New Roman" w:hAnsi="Times New Roman" w:cs="Times New Roman"/>
          <w:sz w:val="28"/>
          <w:szCs w:val="28"/>
        </w:rPr>
        <w:t xml:space="preserve">) Finanțarea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in</w:t>
      </w:r>
      <w:r w:rsidR="00683627" w:rsidRPr="00622C61">
        <w:rPr>
          <w:rFonts w:ascii="Times New Roman" w:hAnsi="Times New Roman" w:cs="Times New Roman"/>
          <w:sz w:val="28"/>
          <w:szCs w:val="28"/>
        </w:rPr>
        <w:t>terventiilor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pentru  funcționarea </w:t>
      </w:r>
      <w:proofErr w:type="spellStart"/>
      <w:r w:rsidRPr="00622C6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22C61">
        <w:rPr>
          <w:rFonts w:ascii="Times New Roman" w:hAnsi="Times New Roman" w:cs="Times New Roman"/>
          <w:sz w:val="28"/>
          <w:szCs w:val="28"/>
        </w:rPr>
        <w:t xml:space="preserve"> exploatarea serviciului de iluminat public din bugetul local se face în baza hotărârii </w:t>
      </w:r>
      <w:r w:rsidR="00655CB9" w:rsidRPr="00622C61">
        <w:rPr>
          <w:rFonts w:ascii="Times New Roman" w:hAnsi="Times New Roman" w:cs="Times New Roman"/>
          <w:sz w:val="28"/>
          <w:szCs w:val="28"/>
        </w:rPr>
        <w:t xml:space="preserve">Consiliului Local al </w:t>
      </w:r>
      <w:r w:rsidR="00FB331C">
        <w:rPr>
          <w:rFonts w:ascii="Times New Roman" w:hAnsi="Times New Roman" w:cs="Times New Roman"/>
          <w:sz w:val="28"/>
          <w:szCs w:val="28"/>
        </w:rPr>
        <w:t>ORASUL RECAS</w:t>
      </w:r>
      <w:r w:rsidR="001E2E1D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.</w:t>
      </w:r>
    </w:p>
    <w:p w14:paraId="6DAA4F48" w14:textId="77777777" w:rsidR="001B6422" w:rsidRPr="00622C61" w:rsidRDefault="001B6422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07AA9" w14:textId="77777777" w:rsidR="009F626C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VIII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5E88D3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Încetarea contractului de delegare a gestiunii</w:t>
      </w:r>
    </w:p>
    <w:p w14:paraId="3FB3E1EA" w14:textId="77777777" w:rsidR="009F626C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EB0FC" w14:textId="77777777" w:rsidR="00683627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A08B1BA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BB2993" w:rsidRPr="00622C61">
        <w:rPr>
          <w:rFonts w:ascii="Times New Roman" w:hAnsi="Times New Roman" w:cs="Times New Roman"/>
          <w:sz w:val="28"/>
          <w:szCs w:val="28"/>
        </w:rPr>
        <w:t xml:space="preserve">(1) </w:t>
      </w:r>
      <w:r w:rsidRPr="00622C61">
        <w:rPr>
          <w:rFonts w:ascii="Times New Roman" w:hAnsi="Times New Roman" w:cs="Times New Roman"/>
          <w:sz w:val="28"/>
          <w:szCs w:val="28"/>
        </w:rPr>
        <w:t xml:space="preserve">Prezentul contract de delegare a gestiunii încetează în următoarele </w:t>
      </w:r>
      <w:r w:rsidR="006579F2" w:rsidRPr="00622C61">
        <w:rPr>
          <w:rFonts w:ascii="Times New Roman" w:hAnsi="Times New Roman" w:cs="Times New Roman"/>
          <w:sz w:val="28"/>
          <w:szCs w:val="28"/>
        </w:rPr>
        <w:t>situații</w:t>
      </w:r>
      <w:r w:rsidRPr="00622C61">
        <w:rPr>
          <w:rFonts w:ascii="Times New Roman" w:hAnsi="Times New Roman" w:cs="Times New Roman"/>
          <w:sz w:val="28"/>
          <w:szCs w:val="28"/>
        </w:rPr>
        <w:t>:</w:t>
      </w:r>
    </w:p>
    <w:p w14:paraId="4A9701EA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a) </w:t>
      </w:r>
      <w:r w:rsidRPr="00622C61">
        <w:rPr>
          <w:rFonts w:ascii="Times New Roman" w:hAnsi="Times New Roman" w:cs="Times New Roman"/>
          <w:sz w:val="28"/>
          <w:szCs w:val="28"/>
        </w:rPr>
        <w:t xml:space="preserve">la expirarea duratei stabilite prin contractul de delegare, dacă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nu convin, în scris, prelungirea acestuia în </w:t>
      </w:r>
      <w:r w:rsidR="006579F2" w:rsidRPr="00622C61">
        <w:rPr>
          <w:rFonts w:ascii="Times New Roman" w:hAnsi="Times New Roman" w:cs="Times New Roman"/>
          <w:sz w:val="28"/>
          <w:szCs w:val="28"/>
        </w:rPr>
        <w:t>condițiile</w:t>
      </w:r>
      <w:r w:rsidRPr="00622C61">
        <w:rPr>
          <w:rFonts w:ascii="Times New Roman" w:hAnsi="Times New Roman" w:cs="Times New Roman"/>
          <w:sz w:val="28"/>
          <w:szCs w:val="28"/>
        </w:rPr>
        <w:t xml:space="preserve"> legii;</w:t>
      </w:r>
    </w:p>
    <w:p w14:paraId="1E314394" w14:textId="77777777" w:rsidR="003150C2" w:rsidRPr="00622C61" w:rsidRDefault="003150C2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b)</w:t>
      </w:r>
      <w:r w:rsidRPr="00622C61">
        <w:rPr>
          <w:rFonts w:ascii="Times New Roman" w:hAnsi="Times New Roman" w:cs="Times New Roman"/>
          <w:sz w:val="28"/>
          <w:szCs w:val="28"/>
        </w:rPr>
        <w:t xml:space="preserve"> prin acordul părților;</w:t>
      </w:r>
    </w:p>
    <w:p w14:paraId="62FA48E0" w14:textId="77777777" w:rsidR="00542411" w:rsidRPr="00622C61" w:rsidRDefault="008743A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în cazul în care interesul </w:t>
      </w:r>
      <w:r w:rsidR="006579F2" w:rsidRPr="00622C61">
        <w:rPr>
          <w:rFonts w:ascii="Times New Roman" w:hAnsi="Times New Roman" w:cs="Times New Roman"/>
          <w:sz w:val="28"/>
          <w:szCs w:val="28"/>
        </w:rPr>
        <w:t>național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sau local o impune, prin </w:t>
      </w:r>
      <w:r w:rsidR="006579F2" w:rsidRPr="00622C61">
        <w:rPr>
          <w:rFonts w:ascii="Times New Roman" w:hAnsi="Times New Roman" w:cs="Times New Roman"/>
          <w:sz w:val="28"/>
          <w:szCs w:val="28"/>
        </w:rPr>
        <w:t>denunțarea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unilaterală de către delegatar, cu plata unei despăgubiri juste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prealabile în sarcina delegatarului;</w:t>
      </w:r>
    </w:p>
    <w:p w14:paraId="36CA977C" w14:textId="77777777" w:rsidR="00542411" w:rsidRPr="00622C61" w:rsidRDefault="008743A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în cazul nerespectării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obligațiilor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contractuale de către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, prin reziliere, cu plata unei despăgubiri în sarcina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în culpă;</w:t>
      </w:r>
    </w:p>
    <w:p w14:paraId="15224F49" w14:textId="77777777" w:rsidR="00542411" w:rsidRPr="00622C61" w:rsidRDefault="008743A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la </w:t>
      </w:r>
      <w:r w:rsidR="006579F2" w:rsidRPr="00622C61">
        <w:rPr>
          <w:rFonts w:ascii="Times New Roman" w:hAnsi="Times New Roman" w:cs="Times New Roman"/>
          <w:sz w:val="28"/>
          <w:szCs w:val="28"/>
        </w:rPr>
        <w:t>dispariția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, dintr-o cauză de </w:t>
      </w:r>
      <w:r w:rsidR="006579F2" w:rsidRPr="00622C61">
        <w:rPr>
          <w:rFonts w:ascii="Times New Roman" w:hAnsi="Times New Roman" w:cs="Times New Roman"/>
          <w:sz w:val="28"/>
          <w:szCs w:val="28"/>
        </w:rPr>
        <w:t>forță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majoră, a sistemului sau în cazul </w:t>
      </w:r>
      <w:r w:rsidR="006579F2" w:rsidRPr="00622C61">
        <w:rPr>
          <w:rFonts w:ascii="Times New Roman" w:hAnsi="Times New Roman" w:cs="Times New Roman"/>
          <w:sz w:val="28"/>
          <w:szCs w:val="28"/>
        </w:rPr>
        <w:t>imposibilității</w:t>
      </w:r>
      <w:r w:rsidR="003150C2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obiective a delegatului de a-l exploata, prin </w:t>
      </w:r>
      <w:r w:rsidR="006579F2" w:rsidRPr="00622C61">
        <w:rPr>
          <w:rFonts w:ascii="Times New Roman" w:hAnsi="Times New Roman" w:cs="Times New Roman"/>
          <w:sz w:val="28"/>
          <w:szCs w:val="28"/>
        </w:rPr>
        <w:t>renunțare</w:t>
      </w:r>
      <w:r w:rsidR="00542411" w:rsidRPr="00622C61">
        <w:rPr>
          <w:rFonts w:ascii="Times New Roman" w:hAnsi="Times New Roman" w:cs="Times New Roman"/>
          <w:sz w:val="28"/>
          <w:szCs w:val="28"/>
        </w:rPr>
        <w:t>, fără plata unei despăgubiri;</w:t>
      </w:r>
    </w:p>
    <w:p w14:paraId="604851D3" w14:textId="77777777" w:rsidR="00542411" w:rsidRPr="00622C61" w:rsidRDefault="008743A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42411" w:rsidRPr="00622C61">
        <w:rPr>
          <w:rFonts w:ascii="Times New Roman" w:hAnsi="Times New Roman" w:cs="Times New Roman"/>
          <w:sz w:val="28"/>
          <w:szCs w:val="28"/>
        </w:rPr>
        <w:t>în cazul falimentului</w:t>
      </w:r>
      <w:r w:rsidR="003150C2" w:rsidRPr="00622C61">
        <w:rPr>
          <w:rFonts w:ascii="Times New Roman" w:hAnsi="Times New Roman" w:cs="Times New Roman"/>
          <w:sz w:val="28"/>
          <w:szCs w:val="28"/>
        </w:rPr>
        <w:t>/desființării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delegatului;</w:t>
      </w:r>
    </w:p>
    <w:p w14:paraId="5177EF3B" w14:textId="77777777" w:rsidR="00542411" w:rsidRPr="00622C61" w:rsidRDefault="008743A9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542411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150C2" w:rsidRPr="00622C61">
        <w:rPr>
          <w:rFonts w:ascii="Times New Roman" w:hAnsi="Times New Roman" w:cs="Times New Roman"/>
          <w:sz w:val="28"/>
          <w:szCs w:val="28"/>
        </w:rPr>
        <w:t>în cazul în care delegatul nu obțin</w:t>
      </w:r>
      <w:r w:rsidR="0070063E" w:rsidRPr="00622C61">
        <w:rPr>
          <w:rFonts w:ascii="Times New Roman" w:hAnsi="Times New Roman" w:cs="Times New Roman"/>
          <w:sz w:val="28"/>
          <w:szCs w:val="28"/>
        </w:rPr>
        <w:t>e</w:t>
      </w:r>
      <w:r w:rsidR="003150C2" w:rsidRPr="00622C61">
        <w:rPr>
          <w:rFonts w:ascii="Times New Roman" w:hAnsi="Times New Roman" w:cs="Times New Roman"/>
          <w:sz w:val="28"/>
          <w:szCs w:val="28"/>
        </w:rPr>
        <w:t xml:space="preserve"> licența de operator de la autoritatea competentă, i se retrage licența sau nu este prelungită după expirarea termenului pentru care a fost acordată, prin reziliere de plin drept a contractului.</w:t>
      </w:r>
    </w:p>
    <w:p w14:paraId="012193A3" w14:textId="77777777" w:rsidR="003150C2" w:rsidRPr="00622C61" w:rsidRDefault="00BB2993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>(2)</w:t>
      </w:r>
      <w:r w:rsidR="009F54E4" w:rsidRPr="00622C61">
        <w:rPr>
          <w:rFonts w:ascii="Times New Roman" w:hAnsi="Times New Roman" w:cs="Times New Roman"/>
          <w:sz w:val="28"/>
          <w:szCs w:val="28"/>
        </w:rPr>
        <w:t xml:space="preserve"> C</w:t>
      </w:r>
      <w:r w:rsidR="003150C2" w:rsidRPr="00622C61">
        <w:rPr>
          <w:rFonts w:ascii="Times New Roman" w:hAnsi="Times New Roman" w:cs="Times New Roman"/>
          <w:sz w:val="28"/>
          <w:szCs w:val="28"/>
        </w:rPr>
        <w:t>ontractul se consideră desființat de drept la solicitarea delegatarului, fără punere în întârziere și fără o formalitate prealabilă în cazul în care delegatul nu-și îndeplinește obligațiile contractuale.</w:t>
      </w:r>
    </w:p>
    <w:p w14:paraId="00298898" w14:textId="77777777" w:rsidR="002D44CD" w:rsidRPr="00622C61" w:rsidRDefault="002D44CD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9E16C" w14:textId="77777777" w:rsidR="009F626C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CAPITOLUL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>X</w:t>
      </w:r>
    </w:p>
    <w:p w14:paraId="7CF9C608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9F2" w:rsidRPr="00622C61">
        <w:rPr>
          <w:rFonts w:ascii="Times New Roman" w:hAnsi="Times New Roman" w:cs="Times New Roman"/>
          <w:b/>
          <w:bCs/>
          <w:sz w:val="28"/>
          <w:szCs w:val="28"/>
        </w:rPr>
        <w:t>Forță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majoră</w:t>
      </w:r>
    </w:p>
    <w:p w14:paraId="152F1486" w14:textId="77777777" w:rsidR="009F626C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316A5" w14:textId="77777777" w:rsidR="00683627" w:rsidRPr="00622C61" w:rsidRDefault="006E5ED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1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4F89A19" w14:textId="77777777" w:rsidR="00542411" w:rsidRPr="00622C61" w:rsidRDefault="006E5EDF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0C6B63" w:rsidRPr="00622C61">
        <w:rPr>
          <w:rFonts w:ascii="Times New Roman" w:hAnsi="Times New Roman" w:cs="Times New Roman"/>
          <w:sz w:val="28"/>
          <w:szCs w:val="28"/>
        </w:rPr>
        <w:t>(1)</w:t>
      </w:r>
      <w:r w:rsidR="009F626C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Niciuna dintre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contractante nu răspunde de neexecutarea la termen sau/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de executarea în mod necorespunzător, total ori </w:t>
      </w:r>
      <w:r w:rsidR="006579F2" w:rsidRPr="00622C61">
        <w:rPr>
          <w:rFonts w:ascii="Times New Roman" w:hAnsi="Times New Roman" w:cs="Times New Roman"/>
          <w:sz w:val="28"/>
          <w:szCs w:val="28"/>
        </w:rPr>
        <w:t>parțial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, a oricărei </w:t>
      </w:r>
      <w:r w:rsidR="006579F2" w:rsidRPr="00622C61">
        <w:rPr>
          <w:rFonts w:ascii="Times New Roman" w:hAnsi="Times New Roman" w:cs="Times New Roman"/>
          <w:sz w:val="28"/>
          <w:szCs w:val="28"/>
        </w:rPr>
        <w:t>obligații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care îi revine în baza prezentului contract de delegare a gestiunii, dacă neexecutarea sau executarea necorespunzătoare a </w:t>
      </w:r>
      <w:r w:rsidR="006579F2" w:rsidRPr="00622C61">
        <w:rPr>
          <w:rFonts w:ascii="Times New Roman" w:hAnsi="Times New Roman" w:cs="Times New Roman"/>
          <w:sz w:val="28"/>
          <w:szCs w:val="28"/>
        </w:rPr>
        <w:t>obligației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respective a fost cauzată de </w:t>
      </w:r>
      <w:r w:rsidR="006579F2" w:rsidRPr="00622C61">
        <w:rPr>
          <w:rFonts w:ascii="Times New Roman" w:hAnsi="Times New Roman" w:cs="Times New Roman"/>
          <w:sz w:val="28"/>
          <w:szCs w:val="28"/>
        </w:rPr>
        <w:t>forță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majoră.</w:t>
      </w:r>
    </w:p>
    <w:p w14:paraId="703C88F8" w14:textId="77777777" w:rsidR="00542411" w:rsidRPr="00622C61" w:rsidRDefault="000C6B63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(2)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Partea care invocă </w:t>
      </w:r>
      <w:r w:rsidR="006579F2" w:rsidRPr="00622C61">
        <w:rPr>
          <w:rFonts w:ascii="Times New Roman" w:hAnsi="Times New Roman" w:cs="Times New Roman"/>
          <w:sz w:val="28"/>
          <w:szCs w:val="28"/>
        </w:rPr>
        <w:t>forța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majoră este obligată să notifice deîndată celeilalte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producerea evenimentului, precum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dovada </w:t>
      </w:r>
      <w:r w:rsidR="006579F2" w:rsidRPr="00622C61">
        <w:rPr>
          <w:rFonts w:ascii="Times New Roman" w:hAnsi="Times New Roman" w:cs="Times New Roman"/>
          <w:sz w:val="28"/>
          <w:szCs w:val="28"/>
        </w:rPr>
        <w:t>forței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majore </w:t>
      </w:r>
      <w:r w:rsidR="006579F2" w:rsidRPr="00622C61">
        <w:rPr>
          <w:rFonts w:ascii="Times New Roman" w:hAnsi="Times New Roman" w:cs="Times New Roman"/>
          <w:sz w:val="28"/>
          <w:szCs w:val="28"/>
        </w:rPr>
        <w:t>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să ia toate măsurile posibile în vederea limitării </w:t>
      </w:r>
      <w:r w:rsidR="006579F2" w:rsidRPr="00622C61">
        <w:rPr>
          <w:rFonts w:ascii="Times New Roman" w:hAnsi="Times New Roman" w:cs="Times New Roman"/>
          <w:sz w:val="28"/>
          <w:szCs w:val="28"/>
        </w:rPr>
        <w:t>consecințelor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lui.</w:t>
      </w:r>
    </w:p>
    <w:p w14:paraId="5D5F94C4" w14:textId="77777777" w:rsidR="00542411" w:rsidRPr="00622C61" w:rsidRDefault="000C6B63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(3)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Dacă în termen de </w:t>
      </w:r>
      <w:r w:rsidR="00434C53" w:rsidRPr="00622C61">
        <w:rPr>
          <w:rFonts w:ascii="Times New Roman" w:hAnsi="Times New Roman" w:cs="Times New Roman"/>
          <w:sz w:val="28"/>
          <w:szCs w:val="28"/>
        </w:rPr>
        <w:t xml:space="preserve">30 de 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zile de la producere evenimentul respectiv nu încetează, </w:t>
      </w:r>
      <w:r w:rsidR="006579F2" w:rsidRPr="00622C61">
        <w:rPr>
          <w:rFonts w:ascii="Times New Roman" w:hAnsi="Times New Roman" w:cs="Times New Roman"/>
          <w:sz w:val="28"/>
          <w:szCs w:val="28"/>
        </w:rPr>
        <w:t>părțile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au dreptul să </w:t>
      </w:r>
      <w:r w:rsidR="006579F2" w:rsidRPr="00622C61">
        <w:rPr>
          <w:rFonts w:ascii="Times New Roman" w:hAnsi="Times New Roman" w:cs="Times New Roman"/>
          <w:sz w:val="28"/>
          <w:szCs w:val="28"/>
        </w:rPr>
        <w:t>își</w:t>
      </w:r>
      <w:r w:rsidR="00542411" w:rsidRPr="00622C61">
        <w:rPr>
          <w:rFonts w:ascii="Times New Roman" w:hAnsi="Times New Roman" w:cs="Times New Roman"/>
          <w:sz w:val="28"/>
          <w:szCs w:val="28"/>
        </w:rPr>
        <w:t xml:space="preserve"> notifice încetarea de plin drept a prezentului contract de delegare a gestiunii fără ca vreuna dintre ele să pretindă daune-interese.</w:t>
      </w:r>
    </w:p>
    <w:p w14:paraId="36DB1B04" w14:textId="77777777" w:rsidR="002D44CD" w:rsidRPr="00622C61" w:rsidRDefault="002D44CD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82CF1" w14:textId="77777777" w:rsidR="009F626C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CAPITOLUL X</w:t>
      </w:r>
    </w:p>
    <w:p w14:paraId="64D0CDC6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b/>
          <w:sz w:val="28"/>
          <w:szCs w:val="28"/>
        </w:rPr>
        <w:t xml:space="preserve">Răspunderea contractuală </w:t>
      </w:r>
    </w:p>
    <w:p w14:paraId="397315EC" w14:textId="77777777" w:rsidR="009F626C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CD548" w14:textId="77777777" w:rsidR="00683627" w:rsidRPr="00622C61" w:rsidRDefault="006E5EDF" w:rsidP="00622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02ED6C3" w14:textId="77777777" w:rsidR="009B1BD4" w:rsidRPr="00622C61" w:rsidRDefault="006E5EDF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6E3B45"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(1) 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>Nerespectarea de către părţile contractante a obligaţiilor cuprinse în prezentul contract de delegare atrage răspunderea contractuală a părţii în culpă.</w:t>
      </w:r>
    </w:p>
    <w:p w14:paraId="7FF1EC19" w14:textId="77777777" w:rsidR="006E3B45" w:rsidRPr="00622C61" w:rsidRDefault="006E3B45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2C61">
        <w:rPr>
          <w:rFonts w:ascii="Times New Roman" w:hAnsi="Times New Roman" w:cs="Times New Roman"/>
          <w:sz w:val="28"/>
          <w:szCs w:val="28"/>
          <w:lang w:val="it-IT"/>
        </w:rPr>
        <w:t>(2) Pentru neexecutarea în termen a obligațiilor stabilite în c</w:t>
      </w:r>
      <w:r w:rsidR="00F14C4B" w:rsidRPr="00622C61">
        <w:rPr>
          <w:rFonts w:ascii="Times New Roman" w:hAnsi="Times New Roman" w:cs="Times New Roman"/>
          <w:sz w:val="28"/>
          <w:szCs w:val="28"/>
          <w:lang w:val="it-IT"/>
        </w:rPr>
        <w:t>o</w:t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>ntract de către partea î</w:t>
      </w:r>
      <w:r w:rsidR="00294444" w:rsidRPr="00622C61">
        <w:rPr>
          <w:rFonts w:ascii="Times New Roman" w:hAnsi="Times New Roman" w:cs="Times New Roman"/>
          <w:sz w:val="28"/>
          <w:szCs w:val="28"/>
          <w:lang w:val="it-IT"/>
        </w:rPr>
        <w:t>n culpă, se vor percepe penalități</w:t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de întârziere, în funcție de numărul de zile de întârziere.</w:t>
      </w:r>
    </w:p>
    <w:p w14:paraId="7EFB858C" w14:textId="77777777" w:rsidR="006E3B45" w:rsidRPr="00622C61" w:rsidRDefault="006E3B45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2C61">
        <w:rPr>
          <w:rFonts w:ascii="Times New Roman" w:hAnsi="Times New Roman" w:cs="Times New Roman"/>
          <w:sz w:val="28"/>
          <w:szCs w:val="28"/>
          <w:lang w:val="it-IT"/>
        </w:rPr>
        <w:lastRenderedPageBreak/>
        <w:t>(3) Pentru executarea necorespunzătoare a obligațiilor stabilite în contract, partea în culpă se obligă să-și ducă la îndeplinire corespunzător și complet obligațiile stabilite în sarcina sa, potrivit contractului, suport</w:t>
      </w:r>
      <w:r w:rsidR="00E64D5E" w:rsidRPr="00622C61">
        <w:rPr>
          <w:rFonts w:ascii="Times New Roman" w:hAnsi="Times New Roman" w:cs="Times New Roman"/>
          <w:sz w:val="28"/>
          <w:szCs w:val="28"/>
          <w:lang w:val="it-IT"/>
        </w:rPr>
        <w:t>ând și riscul acestor obligații</w:t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și asumându-și cheltuielile necesare d</w:t>
      </w:r>
      <w:r w:rsidR="00241575" w:rsidRPr="00622C61">
        <w:rPr>
          <w:rFonts w:ascii="Times New Roman" w:hAnsi="Times New Roman" w:cs="Times New Roman"/>
          <w:sz w:val="28"/>
          <w:szCs w:val="28"/>
          <w:lang w:val="it-IT"/>
        </w:rPr>
        <w:t>u</w:t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cerii lor la îndeplinire. </w:t>
      </w:r>
    </w:p>
    <w:p w14:paraId="123F3F7A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>Delegatul se obligă să administreze şi să exploateze obiectul delegării cu eficienţă maximă, pentru a conserva şi dezvolta valoarea acestuia pe toată durata contractului şi să despăgubească pe delegatar de eventualele pagube produse din culpa sa.</w:t>
      </w:r>
    </w:p>
    <w:p w14:paraId="1F72E94A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Delegatul îşi asumă toate riscurile ce decurg din exploatarea serviciului. </w:t>
      </w:r>
      <w:r w:rsidR="00FA00D5" w:rsidRPr="00622C61">
        <w:rPr>
          <w:rFonts w:ascii="Times New Roman" w:hAnsi="Times New Roman" w:cs="Times New Roman"/>
          <w:sz w:val="28"/>
          <w:szCs w:val="28"/>
          <w:lang w:val="it-IT"/>
        </w:rPr>
        <w:t>Acesta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este singur</w:t>
      </w:r>
      <w:r w:rsidR="00FA00D5" w:rsidRPr="00622C61">
        <w:rPr>
          <w:rFonts w:ascii="Times New Roman" w:hAnsi="Times New Roman" w:cs="Times New Roman"/>
          <w:sz w:val="28"/>
          <w:szCs w:val="28"/>
          <w:lang w:val="it-IT"/>
        </w:rPr>
        <w:t>ul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răspunzător faţă de terţi</w:t>
      </w:r>
      <w:r w:rsidR="00FA00D5" w:rsidRPr="00622C6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de accidentele, stricăciunile şi daunele rezultate din ace</w:t>
      </w:r>
      <w:r w:rsidR="00FA00D5" w:rsidRPr="00622C61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>stă exploatare.</w:t>
      </w:r>
    </w:p>
    <w:p w14:paraId="166C77AE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0D5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>Delegatul încheie poliţele de asigurare corespunzătoare ce sunt în sarcina sa.</w:t>
      </w:r>
    </w:p>
    <w:p w14:paraId="5A37FFBD" w14:textId="77777777" w:rsidR="009B1BD4" w:rsidRPr="00622C61" w:rsidRDefault="00FA00D5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1D236F" w:rsidRPr="00622C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236F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BD4" w:rsidRPr="00622C61">
        <w:rPr>
          <w:rFonts w:ascii="Times New Roman" w:hAnsi="Times New Roman" w:cs="Times New Roman"/>
          <w:sz w:val="28"/>
          <w:szCs w:val="28"/>
          <w:lang w:val="it-IT"/>
        </w:rPr>
        <w:t>La expirarea termenului de delegare, delegatul este obligat să restituie, în deplină proprietate, liber de orice sarcină, bunurile date spre delegare inclusiv investiţiile realizate de către delegatar.</w:t>
      </w:r>
    </w:p>
    <w:p w14:paraId="315AD1F9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1BD4" w:rsidRPr="00622C61">
        <w:rPr>
          <w:rFonts w:ascii="Times New Roman" w:hAnsi="Times New Roman" w:cs="Times New Roman"/>
          <w:sz w:val="28"/>
          <w:szCs w:val="28"/>
        </w:rPr>
        <w:t>Programul</w:t>
      </w:r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B33321" w:rsidRPr="00622C61">
        <w:rPr>
          <w:rFonts w:ascii="Times New Roman" w:hAnsi="Times New Roman" w:cs="Times New Roman"/>
          <w:sz w:val="28"/>
          <w:szCs w:val="28"/>
        </w:rPr>
        <w:t>investiții</w:t>
      </w:r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1BD4" w:rsidRPr="00622C61">
        <w:rPr>
          <w:rFonts w:ascii="Times New Roman" w:hAnsi="Times New Roman" w:cs="Times New Roman"/>
          <w:sz w:val="28"/>
          <w:szCs w:val="28"/>
        </w:rPr>
        <w:t>aferent</w:t>
      </w:r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aflat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gestiune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va fi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promovat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delegatar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limita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surselor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finanţare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4360EE8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Delegatul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exonerat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răspunderea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întreruperea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oprirea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următoarele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9B1BD4" w:rsidRPr="00622C61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9B1BD4" w:rsidRPr="00622C61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14:paraId="28E69EC4" w14:textId="77777777" w:rsidR="009B1BD4" w:rsidRPr="00622C61" w:rsidRDefault="009B1BD4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pt-BR"/>
        </w:rPr>
        <w:t>a) forţa majoră;</w:t>
      </w:r>
    </w:p>
    <w:p w14:paraId="32659FCB" w14:textId="77777777" w:rsidR="009B1BD4" w:rsidRPr="00622C61" w:rsidRDefault="009B1BD4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pt-BR"/>
        </w:rPr>
        <w:tab/>
        <w:t>b) culpa delegatarului.</w:t>
      </w:r>
    </w:p>
    <w:p w14:paraId="7FAFF95F" w14:textId="77777777" w:rsidR="009B1BD4" w:rsidRPr="00622C61" w:rsidRDefault="00315998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737617" w:rsidRPr="00622C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9B1BD4" w:rsidRPr="00622C61">
        <w:rPr>
          <w:rFonts w:ascii="Times New Roman" w:hAnsi="Times New Roman" w:cs="Times New Roman"/>
          <w:sz w:val="28"/>
          <w:szCs w:val="28"/>
          <w:lang w:val="pt-BR"/>
        </w:rPr>
        <w:t xml:space="preserve"> Delegatul va analiza reclamaţiile transmise de utilizatorii serviciului şi va stabili măsurile adecvate, în conformitate cu legislaţia şi reglementările în vigoare.</w:t>
      </w:r>
    </w:p>
    <w:p w14:paraId="1CFEAE6B" w14:textId="77777777" w:rsidR="009B1BD4" w:rsidRPr="00622C61" w:rsidRDefault="00737617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 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15998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15998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9B1BD4" w:rsidRPr="00622C61">
        <w:rPr>
          <w:rFonts w:ascii="Times New Roman" w:hAnsi="Times New Roman" w:cs="Times New Roman"/>
          <w:sz w:val="28"/>
          <w:szCs w:val="28"/>
          <w:lang w:val="pt-BR"/>
        </w:rPr>
        <w:t>Consecinţele financiare ale acestor decizii sunt în sarcina delegatului, cu excepţia cazului de forţă majoră, a altor cauze independente de voinţa delegatului sau când acestea rezultă dintr-o intervenţie a delegatarului în contradicţie cu clauzele prezentului contract.</w:t>
      </w:r>
    </w:p>
    <w:p w14:paraId="717610EA" w14:textId="77777777" w:rsidR="002A1DD0" w:rsidRPr="00622C61" w:rsidRDefault="002A1DD0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3DD3D" w14:textId="77777777" w:rsidR="009F626C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CAPITOLUL XI </w:t>
      </w:r>
    </w:p>
    <w:p w14:paraId="4CFB4D4B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Litigii</w:t>
      </w:r>
    </w:p>
    <w:p w14:paraId="5FD111CF" w14:textId="77777777" w:rsidR="009F626C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50AB0" w14:textId="77777777" w:rsidR="00404151" w:rsidRPr="00622C61" w:rsidRDefault="00542411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1D236F" w:rsidRPr="00622C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="00404151" w:rsidRPr="00622C61">
        <w:rPr>
          <w:rFonts w:ascii="Times New Roman" w:hAnsi="Times New Roman" w:cs="Times New Roman"/>
          <w:sz w:val="28"/>
          <w:szCs w:val="28"/>
          <w:lang w:val="it-IT"/>
        </w:rPr>
        <w:t>Litigiile de orice fel, provenite din executarea prezentului contract, în cazul în care nu se rezolvă pe cale amiabilă, sunt de competenţa instanţelor judecătoreşti de contencios administrativ.</w:t>
      </w:r>
    </w:p>
    <w:p w14:paraId="4097EFA2" w14:textId="77777777" w:rsidR="00404151" w:rsidRPr="00622C61" w:rsidRDefault="0040415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0F0B2" w14:textId="77777777" w:rsidR="00A11870" w:rsidRPr="00622C61" w:rsidRDefault="00A11870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EA426" w14:textId="77777777" w:rsidR="009F626C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CAPITOLUL XII </w:t>
      </w:r>
    </w:p>
    <w:p w14:paraId="1FDC0439" w14:textId="77777777" w:rsidR="00542411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61">
        <w:rPr>
          <w:rFonts w:ascii="Times New Roman" w:hAnsi="Times New Roman" w:cs="Times New Roman"/>
          <w:b/>
          <w:sz w:val="28"/>
          <w:szCs w:val="28"/>
        </w:rPr>
        <w:t>Dispoziții finale</w:t>
      </w:r>
    </w:p>
    <w:p w14:paraId="569ABDF2" w14:textId="77777777" w:rsidR="009F626C" w:rsidRPr="00622C61" w:rsidRDefault="009F626C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5D272" w14:textId="77777777" w:rsidR="00404151" w:rsidRPr="00622C61" w:rsidRDefault="0040415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622C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Modificarea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prezentului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contract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de delegare se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face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numai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prin</w:t>
      </w:r>
      <w:proofErr w:type="spellEnd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>act</w:t>
      </w:r>
      <w:proofErr w:type="spellEnd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>adiţional</w:t>
      </w:r>
      <w:proofErr w:type="spellEnd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>încheiat</w:t>
      </w:r>
      <w:proofErr w:type="spellEnd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>între</w:t>
      </w:r>
      <w:proofErr w:type="spellEnd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340F99" w:rsidRPr="00622C61">
        <w:rPr>
          <w:rFonts w:ascii="Times New Roman" w:hAnsi="Times New Roman" w:cs="Times New Roman"/>
          <w:sz w:val="28"/>
          <w:szCs w:val="28"/>
          <w:lang w:val="es-MX"/>
        </w:rPr>
        <w:t>părț</w:t>
      </w:r>
      <w:r w:rsidRPr="00622C61">
        <w:rPr>
          <w:rFonts w:ascii="Times New Roman" w:hAnsi="Times New Roman" w:cs="Times New Roman"/>
          <w:sz w:val="28"/>
          <w:szCs w:val="28"/>
          <w:lang w:val="es-MX"/>
        </w:rPr>
        <w:t>ile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Pr="00622C61">
        <w:rPr>
          <w:rFonts w:ascii="Times New Roman" w:hAnsi="Times New Roman" w:cs="Times New Roman"/>
          <w:sz w:val="28"/>
          <w:szCs w:val="28"/>
          <w:lang w:val="es-MX"/>
        </w:rPr>
        <w:t>contractante</w:t>
      </w:r>
      <w:proofErr w:type="spellEnd"/>
      <w:r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14:paraId="0817179D" w14:textId="77777777" w:rsidR="00404151" w:rsidRPr="00622C61" w:rsidRDefault="00340F99" w:rsidP="00622C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Art.</w:t>
      </w:r>
      <w:r w:rsidR="00FA00D5"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622C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Delegatarul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poate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modifica unilateral partea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reglementară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a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prezentului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contract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de delegare,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cu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notificarea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prealabilă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cu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30 de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zile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a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delegatului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, din motive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excepţionale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legate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interesul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naţional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sau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local,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după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caz.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În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cazul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în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care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modificarea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unilaterală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a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contractului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aduce un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prejudiciu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delegatul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are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dreptul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să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primească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fără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întârziere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o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justă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despăgubire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În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caz de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dezacord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între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delegatar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şi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delegat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cu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privire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la suma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despă</w:t>
      </w:r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gubirii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aceasta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va fi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stabilită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de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către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instanţa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judecatorească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competentă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;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acest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dezacord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nu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p</w:t>
      </w:r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oate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,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în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nici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un caz,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să</w:t>
      </w:r>
      <w:proofErr w:type="spellEnd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FA00D5" w:rsidRPr="00622C61">
        <w:rPr>
          <w:rFonts w:ascii="Times New Roman" w:hAnsi="Times New Roman" w:cs="Times New Roman"/>
          <w:sz w:val="28"/>
          <w:szCs w:val="28"/>
          <w:lang w:val="es-MX"/>
        </w:rPr>
        <w:t>permită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delegatului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să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nu-şi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execute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obligaţiile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proofErr w:type="spellStart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contractuale</w:t>
      </w:r>
      <w:proofErr w:type="spellEnd"/>
      <w:r w:rsidR="00404151" w:rsidRPr="00622C61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14:paraId="78F19E59" w14:textId="77777777" w:rsidR="00404151" w:rsidRPr="00622C61" w:rsidRDefault="00404151" w:rsidP="00622C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622C61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0A59CE" w:rsidRPr="00622C61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622C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22C61">
        <w:rPr>
          <w:rFonts w:ascii="Times New Roman" w:hAnsi="Times New Roman" w:cs="Times New Roman"/>
          <w:bCs/>
          <w:sz w:val="28"/>
          <w:szCs w:val="28"/>
        </w:rPr>
        <w:t>În cazul în care orice prevederi ale acestui con</w:t>
      </w:r>
      <w:r w:rsidR="00241575" w:rsidRPr="00622C61">
        <w:rPr>
          <w:rFonts w:ascii="Times New Roman" w:hAnsi="Times New Roman" w:cs="Times New Roman"/>
          <w:bCs/>
          <w:sz w:val="28"/>
          <w:szCs w:val="28"/>
        </w:rPr>
        <w:t>t</w:t>
      </w:r>
      <w:r w:rsidRPr="00622C61">
        <w:rPr>
          <w:rFonts w:ascii="Times New Roman" w:hAnsi="Times New Roman" w:cs="Times New Roman"/>
          <w:bCs/>
          <w:sz w:val="28"/>
          <w:szCs w:val="28"/>
        </w:rPr>
        <w:t>ract devin discordante cu reglementările sau legislația națională sau din Uniunea Europeană, contractul va fi modificat.</w:t>
      </w:r>
    </w:p>
    <w:p w14:paraId="6854C500" w14:textId="77777777" w:rsidR="00F8762D" w:rsidRPr="00622C61" w:rsidRDefault="00F8762D" w:rsidP="00622C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71676D5" w14:textId="77777777" w:rsidR="00404151" w:rsidRPr="00622C61" w:rsidRDefault="0040415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Prezentul </w:t>
      </w:r>
      <w:r w:rsidR="00340F99" w:rsidRPr="00622C61">
        <w:rPr>
          <w:rFonts w:ascii="Times New Roman" w:hAnsi="Times New Roman" w:cs="Times New Roman"/>
          <w:sz w:val="28"/>
          <w:szCs w:val="28"/>
        </w:rPr>
        <w:t xml:space="preserve">contract de delegare a gestiuni </w:t>
      </w:r>
      <w:r w:rsidRPr="00622C61">
        <w:rPr>
          <w:rFonts w:ascii="Times New Roman" w:hAnsi="Times New Roman" w:cs="Times New Roman"/>
          <w:sz w:val="28"/>
          <w:szCs w:val="28"/>
        </w:rPr>
        <w:t>a fost încheiat în 2 exemplare.</w:t>
      </w:r>
    </w:p>
    <w:p w14:paraId="53D97716" w14:textId="77777777" w:rsidR="005618FB" w:rsidRPr="00622C61" w:rsidRDefault="00F8762D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61">
        <w:rPr>
          <w:rFonts w:ascii="Times New Roman" w:hAnsi="Times New Roman" w:cs="Times New Roman"/>
          <w:sz w:val="28"/>
          <w:szCs w:val="28"/>
        </w:rPr>
        <w:t xml:space="preserve">Prezentul contract intră în vigoare </w:t>
      </w:r>
      <w:r w:rsidR="00FA00D5" w:rsidRPr="00622C61">
        <w:rPr>
          <w:rFonts w:ascii="Times New Roman" w:hAnsi="Times New Roman" w:cs="Times New Roman"/>
          <w:sz w:val="28"/>
          <w:szCs w:val="28"/>
        </w:rPr>
        <w:t>în termen de 10 zile de</w:t>
      </w:r>
      <w:r w:rsidR="00C83EA2" w:rsidRPr="00622C61">
        <w:rPr>
          <w:rFonts w:ascii="Times New Roman" w:hAnsi="Times New Roman" w:cs="Times New Roman"/>
          <w:sz w:val="28"/>
          <w:szCs w:val="28"/>
        </w:rPr>
        <w:t xml:space="preserve"> </w:t>
      </w:r>
      <w:r w:rsidRPr="00622C61">
        <w:rPr>
          <w:rFonts w:ascii="Times New Roman" w:hAnsi="Times New Roman" w:cs="Times New Roman"/>
          <w:sz w:val="28"/>
          <w:szCs w:val="28"/>
        </w:rPr>
        <w:t>la data semnării.</w:t>
      </w:r>
      <w:r w:rsidR="009B5B23" w:rsidRPr="00622C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A5930" w14:textId="77777777" w:rsidR="005618FB" w:rsidRPr="00622C61" w:rsidRDefault="005618FB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C6A3D" w14:textId="77777777" w:rsidR="005618FB" w:rsidRPr="00622C61" w:rsidRDefault="005618FB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4A445" w14:textId="77777777" w:rsidR="005618FB" w:rsidRPr="00622C61" w:rsidRDefault="005618FB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2C61">
        <w:rPr>
          <w:rFonts w:ascii="Times New Roman" w:hAnsi="Times New Roman" w:cs="Times New Roman"/>
          <w:b/>
          <w:sz w:val="28"/>
          <w:szCs w:val="28"/>
          <w:lang w:val="it-IT"/>
        </w:rPr>
        <w:t>              DELEGATAR</w:t>
      </w:r>
      <w:r w:rsidR="00F920E8" w:rsidRPr="00622C6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22C61">
        <w:rPr>
          <w:rFonts w:ascii="Times New Roman" w:hAnsi="Times New Roman" w:cs="Times New Roman"/>
          <w:b/>
          <w:sz w:val="28"/>
          <w:szCs w:val="28"/>
          <w:lang w:val="it-IT"/>
        </w:rPr>
        <w:tab/>
        <w:t>DELEGAT</w:t>
      </w:r>
      <w:r w:rsidR="00F920E8" w:rsidRPr="00622C61">
        <w:rPr>
          <w:rFonts w:ascii="Times New Roman" w:hAnsi="Times New Roman" w:cs="Times New Roman"/>
          <w:b/>
          <w:sz w:val="28"/>
          <w:szCs w:val="28"/>
          <w:lang w:val="it-IT"/>
        </w:rPr>
        <w:t>,</w:t>
      </w:r>
    </w:p>
    <w:p w14:paraId="289E9328" w14:textId="548CDD3A" w:rsidR="005618FB" w:rsidRPr="00622C61" w:rsidRDefault="001B60E1" w:rsidP="006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2C61">
        <w:rPr>
          <w:rFonts w:ascii="Times New Roman" w:hAnsi="Times New Roman" w:cs="Times New Roman"/>
          <w:sz w:val="28"/>
          <w:szCs w:val="28"/>
          <w:lang w:val="it-IT"/>
        </w:rPr>
        <w:t xml:space="preserve">        </w:t>
      </w:r>
      <w:r w:rsidR="00FB331C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bookmarkStart w:id="0" w:name="_GoBack"/>
      <w:bookmarkEnd w:id="0"/>
      <w:r w:rsidR="00FB331C">
        <w:rPr>
          <w:rFonts w:ascii="Times New Roman" w:hAnsi="Times New Roman" w:cs="Times New Roman"/>
          <w:sz w:val="28"/>
          <w:szCs w:val="28"/>
          <w:lang w:val="it-IT"/>
        </w:rPr>
        <w:t>ORASUL RECAS</w:t>
      </w:r>
      <w:r w:rsidR="005618FB"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5618FB"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5618FB"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5618FB" w:rsidRPr="00622C6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5618FB" w:rsidRPr="00622C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6801FD3" w14:textId="77777777" w:rsidR="00542411" w:rsidRPr="00622C61" w:rsidRDefault="00542411" w:rsidP="00622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411" w:rsidRPr="00622C61" w:rsidSect="003063F0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AED9" w14:textId="77777777" w:rsidR="00A701E5" w:rsidRDefault="00A701E5" w:rsidP="003D36D7">
      <w:pPr>
        <w:spacing w:after="0" w:line="240" w:lineRule="auto"/>
      </w:pPr>
      <w:r>
        <w:separator/>
      </w:r>
    </w:p>
  </w:endnote>
  <w:endnote w:type="continuationSeparator" w:id="0">
    <w:p w14:paraId="0926C6E5" w14:textId="77777777" w:rsidR="00A701E5" w:rsidRDefault="00A701E5" w:rsidP="003D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69EA" w14:textId="77777777" w:rsidR="003D36D7" w:rsidRDefault="003D36D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E5F0A">
      <w:rPr>
        <w:noProof/>
      </w:rPr>
      <w:t>1</w:t>
    </w:r>
    <w:r>
      <w:fldChar w:fldCharType="end"/>
    </w:r>
  </w:p>
  <w:p w14:paraId="355B1637" w14:textId="77777777" w:rsidR="003D36D7" w:rsidRDefault="003D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27DC" w14:textId="77777777" w:rsidR="00A701E5" w:rsidRDefault="00A701E5" w:rsidP="003D36D7">
      <w:pPr>
        <w:spacing w:after="0" w:line="240" w:lineRule="auto"/>
      </w:pPr>
      <w:r>
        <w:separator/>
      </w:r>
    </w:p>
  </w:footnote>
  <w:footnote w:type="continuationSeparator" w:id="0">
    <w:p w14:paraId="662863F1" w14:textId="77777777" w:rsidR="00A701E5" w:rsidRDefault="00A701E5" w:rsidP="003D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0D2"/>
    <w:multiLevelType w:val="hybridMultilevel"/>
    <w:tmpl w:val="5ADACA4A"/>
    <w:lvl w:ilvl="0" w:tplc="491E76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17A"/>
    <w:multiLevelType w:val="hybridMultilevel"/>
    <w:tmpl w:val="08144940"/>
    <w:lvl w:ilvl="0" w:tplc="32B49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DE6476"/>
    <w:multiLevelType w:val="hybridMultilevel"/>
    <w:tmpl w:val="6C06C0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041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31A"/>
    <w:multiLevelType w:val="hybridMultilevel"/>
    <w:tmpl w:val="C0EA8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8F"/>
    <w:rsid w:val="00006ADC"/>
    <w:rsid w:val="00011D50"/>
    <w:rsid w:val="00043E52"/>
    <w:rsid w:val="0005198B"/>
    <w:rsid w:val="00062495"/>
    <w:rsid w:val="00063D31"/>
    <w:rsid w:val="000756C6"/>
    <w:rsid w:val="00076CE5"/>
    <w:rsid w:val="00077A38"/>
    <w:rsid w:val="000802D3"/>
    <w:rsid w:val="0009141E"/>
    <w:rsid w:val="00094781"/>
    <w:rsid w:val="000A59CE"/>
    <w:rsid w:val="000A5F51"/>
    <w:rsid w:val="000A64E6"/>
    <w:rsid w:val="000B0DB3"/>
    <w:rsid w:val="000C6B63"/>
    <w:rsid w:val="000F5011"/>
    <w:rsid w:val="00110124"/>
    <w:rsid w:val="00110B05"/>
    <w:rsid w:val="001224C8"/>
    <w:rsid w:val="001229AB"/>
    <w:rsid w:val="00127824"/>
    <w:rsid w:val="00131916"/>
    <w:rsid w:val="0014022C"/>
    <w:rsid w:val="001425A9"/>
    <w:rsid w:val="00142E20"/>
    <w:rsid w:val="001579CF"/>
    <w:rsid w:val="00164D47"/>
    <w:rsid w:val="001A71C8"/>
    <w:rsid w:val="001B60E1"/>
    <w:rsid w:val="001B6422"/>
    <w:rsid w:val="001C11E4"/>
    <w:rsid w:val="001D17E2"/>
    <w:rsid w:val="001D236F"/>
    <w:rsid w:val="001E2E1D"/>
    <w:rsid w:val="001E4B5B"/>
    <w:rsid w:val="001F3ADA"/>
    <w:rsid w:val="001F4F66"/>
    <w:rsid w:val="001F6BE8"/>
    <w:rsid w:val="00213C9A"/>
    <w:rsid w:val="00225CBE"/>
    <w:rsid w:val="002319A8"/>
    <w:rsid w:val="00237C57"/>
    <w:rsid w:val="00241575"/>
    <w:rsid w:val="00241BE6"/>
    <w:rsid w:val="00244A01"/>
    <w:rsid w:val="0025152B"/>
    <w:rsid w:val="00252A36"/>
    <w:rsid w:val="0026353E"/>
    <w:rsid w:val="00266BFC"/>
    <w:rsid w:val="0027301E"/>
    <w:rsid w:val="0028339B"/>
    <w:rsid w:val="00292BD5"/>
    <w:rsid w:val="00294444"/>
    <w:rsid w:val="002A1DD0"/>
    <w:rsid w:val="002B766E"/>
    <w:rsid w:val="002D2363"/>
    <w:rsid w:val="002D44CD"/>
    <w:rsid w:val="002E422A"/>
    <w:rsid w:val="002E5E34"/>
    <w:rsid w:val="002F381D"/>
    <w:rsid w:val="002F5CEA"/>
    <w:rsid w:val="003063F0"/>
    <w:rsid w:val="003118CD"/>
    <w:rsid w:val="00314D8D"/>
    <w:rsid w:val="003150C2"/>
    <w:rsid w:val="00315998"/>
    <w:rsid w:val="00316289"/>
    <w:rsid w:val="00326616"/>
    <w:rsid w:val="00340F99"/>
    <w:rsid w:val="00342FF9"/>
    <w:rsid w:val="0034450B"/>
    <w:rsid w:val="003474AB"/>
    <w:rsid w:val="00350CA8"/>
    <w:rsid w:val="0035493B"/>
    <w:rsid w:val="003631B8"/>
    <w:rsid w:val="003701E4"/>
    <w:rsid w:val="00371498"/>
    <w:rsid w:val="00371981"/>
    <w:rsid w:val="00382DA3"/>
    <w:rsid w:val="00383C84"/>
    <w:rsid w:val="003A0E01"/>
    <w:rsid w:val="003A4122"/>
    <w:rsid w:val="003B248A"/>
    <w:rsid w:val="003B755B"/>
    <w:rsid w:val="003C42E9"/>
    <w:rsid w:val="003C58CB"/>
    <w:rsid w:val="003D3352"/>
    <w:rsid w:val="003D36D7"/>
    <w:rsid w:val="003E47C0"/>
    <w:rsid w:val="003F1B0E"/>
    <w:rsid w:val="003F5096"/>
    <w:rsid w:val="003F5404"/>
    <w:rsid w:val="00402A38"/>
    <w:rsid w:val="00404108"/>
    <w:rsid w:val="00404151"/>
    <w:rsid w:val="00421D68"/>
    <w:rsid w:val="00434C53"/>
    <w:rsid w:val="00440E5F"/>
    <w:rsid w:val="00456A69"/>
    <w:rsid w:val="0045737E"/>
    <w:rsid w:val="0046077B"/>
    <w:rsid w:val="00470CF7"/>
    <w:rsid w:val="00480D27"/>
    <w:rsid w:val="004857A8"/>
    <w:rsid w:val="00485EEF"/>
    <w:rsid w:val="00493A95"/>
    <w:rsid w:val="004A3DCF"/>
    <w:rsid w:val="004A687A"/>
    <w:rsid w:val="004C1F64"/>
    <w:rsid w:val="004C77B8"/>
    <w:rsid w:val="0051726C"/>
    <w:rsid w:val="0052638F"/>
    <w:rsid w:val="00542411"/>
    <w:rsid w:val="005429EA"/>
    <w:rsid w:val="00542C44"/>
    <w:rsid w:val="00561604"/>
    <w:rsid w:val="005618FB"/>
    <w:rsid w:val="005624C3"/>
    <w:rsid w:val="00574D9E"/>
    <w:rsid w:val="00583D4A"/>
    <w:rsid w:val="005B7E07"/>
    <w:rsid w:val="005C7756"/>
    <w:rsid w:val="005D2CAB"/>
    <w:rsid w:val="005D2D20"/>
    <w:rsid w:val="005D410F"/>
    <w:rsid w:val="00601CA5"/>
    <w:rsid w:val="00614C53"/>
    <w:rsid w:val="00622C61"/>
    <w:rsid w:val="00641C27"/>
    <w:rsid w:val="006451C6"/>
    <w:rsid w:val="006539AC"/>
    <w:rsid w:val="00655CB9"/>
    <w:rsid w:val="006579F2"/>
    <w:rsid w:val="00667306"/>
    <w:rsid w:val="006710CD"/>
    <w:rsid w:val="00675118"/>
    <w:rsid w:val="00683627"/>
    <w:rsid w:val="006A0EFC"/>
    <w:rsid w:val="006A1500"/>
    <w:rsid w:val="006A6CB4"/>
    <w:rsid w:val="006A7BF7"/>
    <w:rsid w:val="006C0DB8"/>
    <w:rsid w:val="006C4774"/>
    <w:rsid w:val="006C4B88"/>
    <w:rsid w:val="006D5324"/>
    <w:rsid w:val="006E3B45"/>
    <w:rsid w:val="006E5EDF"/>
    <w:rsid w:val="006E69EF"/>
    <w:rsid w:val="0070063E"/>
    <w:rsid w:val="007057CB"/>
    <w:rsid w:val="00730C43"/>
    <w:rsid w:val="0073210D"/>
    <w:rsid w:val="00737617"/>
    <w:rsid w:val="0074084C"/>
    <w:rsid w:val="007430B1"/>
    <w:rsid w:val="007458DF"/>
    <w:rsid w:val="0075168A"/>
    <w:rsid w:val="00766D24"/>
    <w:rsid w:val="007A0474"/>
    <w:rsid w:val="007A703C"/>
    <w:rsid w:val="007B3307"/>
    <w:rsid w:val="007B45C1"/>
    <w:rsid w:val="007C3154"/>
    <w:rsid w:val="007C3FEA"/>
    <w:rsid w:val="007D4E82"/>
    <w:rsid w:val="007E2676"/>
    <w:rsid w:val="007E499F"/>
    <w:rsid w:val="007E5F0A"/>
    <w:rsid w:val="007F08B2"/>
    <w:rsid w:val="0080109D"/>
    <w:rsid w:val="0080797B"/>
    <w:rsid w:val="0081726D"/>
    <w:rsid w:val="0082118F"/>
    <w:rsid w:val="00822F64"/>
    <w:rsid w:val="008306FB"/>
    <w:rsid w:val="008408CC"/>
    <w:rsid w:val="0084283B"/>
    <w:rsid w:val="008736AA"/>
    <w:rsid w:val="008743A9"/>
    <w:rsid w:val="008B473C"/>
    <w:rsid w:val="008B7AA5"/>
    <w:rsid w:val="008C76C3"/>
    <w:rsid w:val="008D05BE"/>
    <w:rsid w:val="008E35C6"/>
    <w:rsid w:val="008E459B"/>
    <w:rsid w:val="008E687E"/>
    <w:rsid w:val="008F2598"/>
    <w:rsid w:val="009008AE"/>
    <w:rsid w:val="00903311"/>
    <w:rsid w:val="009313CC"/>
    <w:rsid w:val="00945218"/>
    <w:rsid w:val="00946CFD"/>
    <w:rsid w:val="0094762E"/>
    <w:rsid w:val="0095117C"/>
    <w:rsid w:val="009536DB"/>
    <w:rsid w:val="009604D9"/>
    <w:rsid w:val="009621BF"/>
    <w:rsid w:val="00966F01"/>
    <w:rsid w:val="00967E64"/>
    <w:rsid w:val="0097519D"/>
    <w:rsid w:val="0098556B"/>
    <w:rsid w:val="00991B1E"/>
    <w:rsid w:val="009A7B4E"/>
    <w:rsid w:val="009B1BD4"/>
    <w:rsid w:val="009B5B23"/>
    <w:rsid w:val="009B740E"/>
    <w:rsid w:val="009C0F17"/>
    <w:rsid w:val="009C33DF"/>
    <w:rsid w:val="009C5CD2"/>
    <w:rsid w:val="009F54E4"/>
    <w:rsid w:val="009F626C"/>
    <w:rsid w:val="00A076FA"/>
    <w:rsid w:val="00A11870"/>
    <w:rsid w:val="00A1188B"/>
    <w:rsid w:val="00A179FB"/>
    <w:rsid w:val="00A352CC"/>
    <w:rsid w:val="00A4198B"/>
    <w:rsid w:val="00A439FE"/>
    <w:rsid w:val="00A6526F"/>
    <w:rsid w:val="00A701E5"/>
    <w:rsid w:val="00A72484"/>
    <w:rsid w:val="00A80443"/>
    <w:rsid w:val="00A96402"/>
    <w:rsid w:val="00AB106B"/>
    <w:rsid w:val="00AC7AE2"/>
    <w:rsid w:val="00AE7152"/>
    <w:rsid w:val="00AE78CF"/>
    <w:rsid w:val="00AF0625"/>
    <w:rsid w:val="00AF1552"/>
    <w:rsid w:val="00B05D1E"/>
    <w:rsid w:val="00B1332E"/>
    <w:rsid w:val="00B21380"/>
    <w:rsid w:val="00B31EF7"/>
    <w:rsid w:val="00B33321"/>
    <w:rsid w:val="00B35997"/>
    <w:rsid w:val="00B44B24"/>
    <w:rsid w:val="00B45EB9"/>
    <w:rsid w:val="00B46317"/>
    <w:rsid w:val="00B50EBD"/>
    <w:rsid w:val="00B54537"/>
    <w:rsid w:val="00B55936"/>
    <w:rsid w:val="00B56AB4"/>
    <w:rsid w:val="00B8172D"/>
    <w:rsid w:val="00B9226E"/>
    <w:rsid w:val="00B94F90"/>
    <w:rsid w:val="00B9655A"/>
    <w:rsid w:val="00BA6804"/>
    <w:rsid w:val="00BB2993"/>
    <w:rsid w:val="00BB3C49"/>
    <w:rsid w:val="00BB3EF9"/>
    <w:rsid w:val="00BB4A39"/>
    <w:rsid w:val="00BC059C"/>
    <w:rsid w:val="00BF21A6"/>
    <w:rsid w:val="00BF6E41"/>
    <w:rsid w:val="00C00C2E"/>
    <w:rsid w:val="00C10477"/>
    <w:rsid w:val="00C14ADA"/>
    <w:rsid w:val="00C41C04"/>
    <w:rsid w:val="00C656BB"/>
    <w:rsid w:val="00C73C6D"/>
    <w:rsid w:val="00C820EF"/>
    <w:rsid w:val="00C829BF"/>
    <w:rsid w:val="00C83EA2"/>
    <w:rsid w:val="00C941ED"/>
    <w:rsid w:val="00C96311"/>
    <w:rsid w:val="00C96748"/>
    <w:rsid w:val="00CA40AC"/>
    <w:rsid w:val="00CA5EC2"/>
    <w:rsid w:val="00CA764A"/>
    <w:rsid w:val="00CB4A33"/>
    <w:rsid w:val="00CC58C2"/>
    <w:rsid w:val="00CD4833"/>
    <w:rsid w:val="00CD7682"/>
    <w:rsid w:val="00CE1AC6"/>
    <w:rsid w:val="00CE7F97"/>
    <w:rsid w:val="00CF4CCE"/>
    <w:rsid w:val="00CF7E3A"/>
    <w:rsid w:val="00D07F93"/>
    <w:rsid w:val="00D11F10"/>
    <w:rsid w:val="00D26B08"/>
    <w:rsid w:val="00D46059"/>
    <w:rsid w:val="00D476EE"/>
    <w:rsid w:val="00D5628B"/>
    <w:rsid w:val="00D625B5"/>
    <w:rsid w:val="00D7420B"/>
    <w:rsid w:val="00D74A5F"/>
    <w:rsid w:val="00DA3819"/>
    <w:rsid w:val="00DA5A36"/>
    <w:rsid w:val="00DB04E0"/>
    <w:rsid w:val="00DB4378"/>
    <w:rsid w:val="00DB54B8"/>
    <w:rsid w:val="00DE2359"/>
    <w:rsid w:val="00E06D23"/>
    <w:rsid w:val="00E136F5"/>
    <w:rsid w:val="00E163A4"/>
    <w:rsid w:val="00E17484"/>
    <w:rsid w:val="00E327A8"/>
    <w:rsid w:val="00E354AF"/>
    <w:rsid w:val="00E5250B"/>
    <w:rsid w:val="00E54C40"/>
    <w:rsid w:val="00E6102B"/>
    <w:rsid w:val="00E64D5E"/>
    <w:rsid w:val="00E70669"/>
    <w:rsid w:val="00E75020"/>
    <w:rsid w:val="00E801F6"/>
    <w:rsid w:val="00E826D9"/>
    <w:rsid w:val="00E97BE3"/>
    <w:rsid w:val="00EB1053"/>
    <w:rsid w:val="00EB52AE"/>
    <w:rsid w:val="00EB5EFD"/>
    <w:rsid w:val="00EE4A4B"/>
    <w:rsid w:val="00F015C9"/>
    <w:rsid w:val="00F05E85"/>
    <w:rsid w:val="00F06ACA"/>
    <w:rsid w:val="00F12F7C"/>
    <w:rsid w:val="00F14C4B"/>
    <w:rsid w:val="00F21727"/>
    <w:rsid w:val="00F42017"/>
    <w:rsid w:val="00F42158"/>
    <w:rsid w:val="00F4542D"/>
    <w:rsid w:val="00F5759A"/>
    <w:rsid w:val="00F601A5"/>
    <w:rsid w:val="00F6736C"/>
    <w:rsid w:val="00F75BD6"/>
    <w:rsid w:val="00F84205"/>
    <w:rsid w:val="00F858B9"/>
    <w:rsid w:val="00F8762D"/>
    <w:rsid w:val="00F920E8"/>
    <w:rsid w:val="00FA00D5"/>
    <w:rsid w:val="00FA05DB"/>
    <w:rsid w:val="00FA4DE6"/>
    <w:rsid w:val="00FA60CE"/>
    <w:rsid w:val="00FB2EFD"/>
    <w:rsid w:val="00FB331C"/>
    <w:rsid w:val="00FB7F16"/>
    <w:rsid w:val="00FC0927"/>
    <w:rsid w:val="00FC0DB1"/>
    <w:rsid w:val="00FC2DBF"/>
    <w:rsid w:val="00FD58C6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273A"/>
  <w15:docId w15:val="{5DDF0C12-B940-4E19-BA0B-7CE8BC54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B4A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uiPriority w:val="99"/>
    <w:rsid w:val="001224C8"/>
    <w:pPr>
      <w:spacing w:after="0" w:line="240" w:lineRule="auto"/>
    </w:pPr>
    <w:rPr>
      <w:rFonts w:ascii="Times New Roman" w:hAnsi="Times New Roman" w:cs="Times New Roman"/>
      <w:noProof/>
      <w:sz w:val="20"/>
      <w:szCs w:val="20"/>
      <w:lang w:val="hu-HU" w:eastAsia="ar-SA"/>
    </w:rPr>
  </w:style>
  <w:style w:type="character" w:customStyle="1" w:styleId="DefaultTextChar">
    <w:name w:val="Default Text Char"/>
    <w:link w:val="DefaultText"/>
    <w:uiPriority w:val="99"/>
    <w:locked/>
    <w:rsid w:val="001224C8"/>
    <w:rPr>
      <w:rFonts w:ascii="Times New Roman" w:hAnsi="Times New Roman" w:cs="Times New Roman"/>
      <w:noProof/>
      <w:sz w:val="20"/>
      <w:szCs w:val="20"/>
      <w:lang w:val="hu-HU" w:eastAsia="ar-SA"/>
    </w:rPr>
  </w:style>
  <w:style w:type="character" w:customStyle="1" w:styleId="panchor">
    <w:name w:val="panchor"/>
    <w:rsid w:val="002D44CD"/>
  </w:style>
  <w:style w:type="paragraph" w:styleId="BalloonText">
    <w:name w:val="Balloon Text"/>
    <w:basedOn w:val="Normal"/>
    <w:link w:val="BalloonTextChar"/>
    <w:uiPriority w:val="99"/>
    <w:semiHidden/>
    <w:unhideWhenUsed/>
    <w:rsid w:val="00EE4A4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E4A4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locked/>
    <w:rsid w:val="00CB4A33"/>
    <w:rPr>
      <w:i/>
      <w:iCs/>
    </w:rPr>
  </w:style>
  <w:style w:type="character" w:customStyle="1" w:styleId="Heading1Char">
    <w:name w:val="Heading 1 Char"/>
    <w:link w:val="Heading1"/>
    <w:rsid w:val="00CB4A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36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36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6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D36D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08B4-ACA9-4167-8528-21EA8F6F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3820</Words>
  <Characters>21779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Florin Valea</cp:lastModifiedBy>
  <cp:revision>3</cp:revision>
  <cp:lastPrinted>2017-11-14T11:45:00Z</cp:lastPrinted>
  <dcterms:created xsi:type="dcterms:W3CDTF">2019-09-20T09:37:00Z</dcterms:created>
  <dcterms:modified xsi:type="dcterms:W3CDTF">2019-12-12T11:52:00Z</dcterms:modified>
</cp:coreProperties>
</file>